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37" w:rsidRPr="00F068C0" w:rsidRDefault="00F068C0" w:rsidP="00C6683F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F068C0">
        <w:rPr>
          <w:sz w:val="24"/>
          <w:szCs w:val="24"/>
        </w:rPr>
        <w:t>č.</w:t>
      </w:r>
      <w:r w:rsidR="00C62DCC">
        <w:rPr>
          <w:sz w:val="24"/>
          <w:szCs w:val="24"/>
        </w:rPr>
        <w:t>j</w:t>
      </w:r>
      <w:proofErr w:type="spellEnd"/>
      <w:r w:rsidR="00C62DCC">
        <w:rPr>
          <w:sz w:val="24"/>
          <w:szCs w:val="24"/>
        </w:rPr>
        <w:t xml:space="preserve">. </w:t>
      </w:r>
      <w:r w:rsidRPr="00F068C0">
        <w:rPr>
          <w:sz w:val="24"/>
          <w:szCs w:val="24"/>
        </w:rPr>
        <w:t xml:space="preserve"> R </w:t>
      </w:r>
      <w:r w:rsidR="00C62DCC">
        <w:rPr>
          <w:sz w:val="24"/>
          <w:szCs w:val="24"/>
        </w:rPr>
        <w:t xml:space="preserve"> 631</w:t>
      </w:r>
      <w:r w:rsidRPr="00F068C0">
        <w:rPr>
          <w:sz w:val="24"/>
          <w:szCs w:val="24"/>
        </w:rPr>
        <w:t>/201</w:t>
      </w:r>
      <w:r w:rsidR="00DE7091">
        <w:rPr>
          <w:sz w:val="24"/>
          <w:szCs w:val="24"/>
        </w:rPr>
        <w:t>3</w:t>
      </w:r>
    </w:p>
    <w:p w:rsidR="00F068C0" w:rsidRPr="00F068C0" w:rsidRDefault="00F068C0" w:rsidP="00C6683F">
      <w:pPr>
        <w:spacing w:after="0"/>
        <w:jc w:val="right"/>
        <w:rPr>
          <w:sz w:val="24"/>
          <w:szCs w:val="24"/>
        </w:rPr>
      </w:pPr>
      <w:r w:rsidRPr="00F068C0">
        <w:rPr>
          <w:sz w:val="24"/>
          <w:szCs w:val="24"/>
        </w:rPr>
        <w:t xml:space="preserve">Vo Zvolene,  </w:t>
      </w:r>
      <w:r w:rsidR="00C62DCC">
        <w:rPr>
          <w:sz w:val="24"/>
          <w:szCs w:val="24"/>
        </w:rPr>
        <w:t>21.01.2013</w:t>
      </w:r>
    </w:p>
    <w:p w:rsidR="00F068C0" w:rsidRPr="00F068C0" w:rsidRDefault="00F068C0" w:rsidP="00C6683F">
      <w:pPr>
        <w:spacing w:after="0"/>
        <w:rPr>
          <w:sz w:val="24"/>
          <w:szCs w:val="24"/>
        </w:rPr>
      </w:pPr>
    </w:p>
    <w:p w:rsidR="00C62DCC" w:rsidRDefault="00C62DCC" w:rsidP="00F068C0">
      <w:pPr>
        <w:spacing w:after="0" w:line="240" w:lineRule="auto"/>
        <w:jc w:val="center"/>
        <w:rPr>
          <w:b/>
          <w:sz w:val="24"/>
          <w:szCs w:val="24"/>
        </w:rPr>
      </w:pPr>
    </w:p>
    <w:p w:rsidR="00F068C0" w:rsidRDefault="00F068C0" w:rsidP="00F068C0">
      <w:pPr>
        <w:spacing w:after="0" w:line="240" w:lineRule="auto"/>
        <w:jc w:val="center"/>
        <w:rPr>
          <w:b/>
          <w:sz w:val="24"/>
          <w:szCs w:val="24"/>
        </w:rPr>
      </w:pPr>
      <w:r w:rsidRPr="00F068C0">
        <w:rPr>
          <w:b/>
          <w:sz w:val="24"/>
          <w:szCs w:val="24"/>
        </w:rPr>
        <w:t>D O D A T O K    č. 1</w:t>
      </w:r>
    </w:p>
    <w:p w:rsidR="00F068C0" w:rsidRPr="00F068C0" w:rsidRDefault="00F068C0" w:rsidP="00F068C0">
      <w:pPr>
        <w:spacing w:after="0" w:line="240" w:lineRule="auto"/>
        <w:jc w:val="center"/>
        <w:rPr>
          <w:b/>
          <w:sz w:val="24"/>
          <w:szCs w:val="24"/>
        </w:rPr>
      </w:pPr>
    </w:p>
    <w:p w:rsidR="00F068C0" w:rsidRPr="00F068C0" w:rsidRDefault="00F068C0" w:rsidP="00F068C0">
      <w:pPr>
        <w:spacing w:after="0" w:line="240" w:lineRule="auto"/>
        <w:jc w:val="center"/>
        <w:rPr>
          <w:b/>
          <w:sz w:val="24"/>
          <w:szCs w:val="24"/>
        </w:rPr>
      </w:pPr>
      <w:r w:rsidRPr="00F068C0">
        <w:rPr>
          <w:b/>
          <w:sz w:val="24"/>
          <w:szCs w:val="24"/>
        </w:rPr>
        <w:t xml:space="preserve">k Organizačnej smernici č. </w:t>
      </w:r>
      <w:r w:rsidR="00DE7091">
        <w:rPr>
          <w:b/>
          <w:sz w:val="24"/>
          <w:szCs w:val="24"/>
        </w:rPr>
        <w:t>1</w:t>
      </w:r>
      <w:r w:rsidRPr="00F068C0">
        <w:rPr>
          <w:b/>
          <w:sz w:val="24"/>
          <w:szCs w:val="24"/>
        </w:rPr>
        <w:t>/20</w:t>
      </w:r>
      <w:r w:rsidR="00DE7091">
        <w:rPr>
          <w:b/>
          <w:sz w:val="24"/>
          <w:szCs w:val="24"/>
        </w:rPr>
        <w:t>11</w:t>
      </w:r>
    </w:p>
    <w:p w:rsidR="00F068C0" w:rsidRDefault="00DE7091" w:rsidP="00F068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a habilitačné práce na Tec</w:t>
      </w:r>
      <w:r w:rsidR="00F068C0" w:rsidRPr="00F068C0">
        <w:rPr>
          <w:b/>
          <w:sz w:val="24"/>
          <w:szCs w:val="24"/>
        </w:rPr>
        <w:t>hnickej univerzite vo Zvolene,</w:t>
      </w:r>
    </w:p>
    <w:p w:rsidR="00F068C0" w:rsidRDefault="00F068C0" w:rsidP="00F068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ktorá bola schválená </w:t>
      </w:r>
      <w:r w:rsidR="00DE7091">
        <w:rPr>
          <w:sz w:val="24"/>
          <w:szCs w:val="24"/>
        </w:rPr>
        <w:t>vedením</w:t>
      </w:r>
      <w:r>
        <w:rPr>
          <w:sz w:val="24"/>
          <w:szCs w:val="24"/>
        </w:rPr>
        <w:t xml:space="preserve"> TU vo Zvolene dňa </w:t>
      </w:r>
      <w:r w:rsidR="00DE709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E7091">
        <w:rPr>
          <w:sz w:val="24"/>
          <w:szCs w:val="24"/>
        </w:rPr>
        <w:t>septembra</w:t>
      </w:r>
      <w:r>
        <w:rPr>
          <w:sz w:val="24"/>
          <w:szCs w:val="24"/>
        </w:rPr>
        <w:t xml:space="preserve"> 20</w:t>
      </w:r>
      <w:r w:rsidR="00DE7091">
        <w:rPr>
          <w:sz w:val="24"/>
          <w:szCs w:val="24"/>
        </w:rPr>
        <w:t>11</w:t>
      </w:r>
    </w:p>
    <w:p w:rsidR="00F068C0" w:rsidRDefault="00F068C0" w:rsidP="00F068C0">
      <w:pPr>
        <w:spacing w:after="0" w:line="240" w:lineRule="auto"/>
        <w:jc w:val="center"/>
        <w:rPr>
          <w:sz w:val="24"/>
          <w:szCs w:val="24"/>
        </w:rPr>
      </w:pPr>
    </w:p>
    <w:p w:rsidR="00F068C0" w:rsidRDefault="00F068C0" w:rsidP="00F068C0">
      <w:pPr>
        <w:spacing w:after="0" w:line="240" w:lineRule="auto"/>
        <w:jc w:val="center"/>
        <w:rPr>
          <w:sz w:val="24"/>
          <w:szCs w:val="24"/>
        </w:rPr>
      </w:pPr>
    </w:p>
    <w:p w:rsidR="00F068C0" w:rsidRPr="00C6683F" w:rsidRDefault="00F068C0" w:rsidP="00F068C0">
      <w:pPr>
        <w:spacing w:after="0" w:line="240" w:lineRule="auto"/>
        <w:jc w:val="center"/>
        <w:rPr>
          <w:b/>
          <w:sz w:val="24"/>
          <w:szCs w:val="24"/>
        </w:rPr>
      </w:pPr>
      <w:r w:rsidRPr="00C6683F">
        <w:rPr>
          <w:b/>
          <w:sz w:val="24"/>
          <w:szCs w:val="24"/>
        </w:rPr>
        <w:t>Čl. 1</w:t>
      </w:r>
    </w:p>
    <w:p w:rsidR="00F068C0" w:rsidRDefault="00F068C0" w:rsidP="00F068C0">
      <w:pPr>
        <w:spacing w:after="0" w:line="240" w:lineRule="auto"/>
        <w:jc w:val="center"/>
        <w:rPr>
          <w:sz w:val="24"/>
          <w:szCs w:val="24"/>
        </w:rPr>
      </w:pPr>
    </w:p>
    <w:p w:rsidR="00F068C0" w:rsidRDefault="00F068C0" w:rsidP="00F068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Organizačná smernica č. </w:t>
      </w:r>
      <w:r w:rsidR="00DE7091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DE7091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DE7091">
        <w:rPr>
          <w:sz w:val="24"/>
          <w:szCs w:val="24"/>
        </w:rPr>
        <w:t>Záverečné a habilitačné práce</w:t>
      </w:r>
      <w:r>
        <w:rPr>
          <w:sz w:val="24"/>
          <w:szCs w:val="24"/>
        </w:rPr>
        <w:t xml:space="preserve"> na Technickej univerzite vo Zvolene sa uznesením </w:t>
      </w:r>
      <w:r w:rsidR="00745F2D">
        <w:rPr>
          <w:sz w:val="24"/>
          <w:szCs w:val="24"/>
        </w:rPr>
        <w:t>vedenia</w:t>
      </w:r>
      <w:r>
        <w:rPr>
          <w:sz w:val="24"/>
          <w:szCs w:val="24"/>
        </w:rPr>
        <w:t xml:space="preserve"> Technickej univerzity vo Zvolene zo dňa </w:t>
      </w:r>
      <w:r w:rsidR="00C62DCC">
        <w:rPr>
          <w:sz w:val="24"/>
          <w:szCs w:val="24"/>
        </w:rPr>
        <w:t>21.1.2013</w:t>
      </w:r>
      <w:r w:rsidR="009049BB">
        <w:rPr>
          <w:sz w:val="24"/>
          <w:szCs w:val="24"/>
        </w:rPr>
        <w:t xml:space="preserve">  </w:t>
      </w:r>
      <w:r>
        <w:rPr>
          <w:sz w:val="24"/>
          <w:szCs w:val="24"/>
        </w:rPr>
        <w:t>men</w:t>
      </w:r>
      <w:r w:rsidR="000C5578">
        <w:rPr>
          <w:sz w:val="24"/>
          <w:szCs w:val="24"/>
        </w:rPr>
        <w:t>í</w:t>
      </w:r>
      <w:r>
        <w:rPr>
          <w:sz w:val="24"/>
          <w:szCs w:val="24"/>
        </w:rPr>
        <w:t xml:space="preserve"> a dopĺňa takto:</w:t>
      </w:r>
    </w:p>
    <w:p w:rsidR="000C5578" w:rsidRDefault="000C5578" w:rsidP="00F068C0">
      <w:pPr>
        <w:spacing w:after="0" w:line="240" w:lineRule="auto"/>
        <w:jc w:val="both"/>
        <w:rPr>
          <w:sz w:val="24"/>
          <w:szCs w:val="24"/>
        </w:rPr>
      </w:pPr>
    </w:p>
    <w:p w:rsidR="000C5578" w:rsidRDefault="000C5578" w:rsidP="00F068C0">
      <w:pPr>
        <w:spacing w:after="0" w:line="240" w:lineRule="auto"/>
        <w:jc w:val="both"/>
        <w:rPr>
          <w:sz w:val="24"/>
          <w:szCs w:val="24"/>
        </w:rPr>
      </w:pPr>
    </w:p>
    <w:p w:rsidR="000C5578" w:rsidRDefault="000C5578" w:rsidP="00F068C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Článku 5 ods. (1)</w:t>
      </w:r>
    </w:p>
    <w:p w:rsidR="000C5578" w:rsidRPr="000C5578" w:rsidRDefault="000C5578" w:rsidP="000C5578">
      <w:pPr>
        <w:spacing w:after="0" w:line="240" w:lineRule="auto"/>
        <w:jc w:val="both"/>
        <w:rPr>
          <w:b/>
          <w:sz w:val="24"/>
          <w:szCs w:val="24"/>
        </w:rPr>
      </w:pPr>
    </w:p>
    <w:p w:rsidR="000C5578" w:rsidRPr="000C5578" w:rsidRDefault="001055FB" w:rsidP="001055FB">
      <w:pPr>
        <w:pStyle w:val="Odsekzoznamu"/>
        <w:numPr>
          <w:ilvl w:val="0"/>
          <w:numId w:val="4"/>
        </w:numPr>
        <w:spacing w:after="0" w:line="240" w:lineRule="auto"/>
        <w:ind w:left="0" w:firstLine="426"/>
        <w:jc w:val="both"/>
        <w:rPr>
          <w:b/>
          <w:sz w:val="24"/>
          <w:szCs w:val="24"/>
        </w:rPr>
      </w:pPr>
      <w:r w:rsidRPr="001055FB">
        <w:rPr>
          <w:sz w:val="24"/>
          <w:szCs w:val="24"/>
        </w:rPr>
        <w:t xml:space="preserve"> </w:t>
      </w:r>
      <w:r w:rsidR="000C5578" w:rsidRPr="001055FB">
        <w:rPr>
          <w:sz w:val="24"/>
          <w:szCs w:val="24"/>
        </w:rPr>
        <w:t>p</w:t>
      </w:r>
      <w:r w:rsidR="000C5578">
        <w:rPr>
          <w:sz w:val="24"/>
          <w:szCs w:val="24"/>
        </w:rPr>
        <w:t xml:space="preserve">oznámka pod čiarou – STN ISO690: 1998. Dokumentácia – Bibliografické odkazy – Obsah, forma a štruktúra, STN ISO 690-2: 2001. Informácie  a dokumentácia. Bibliografické citácie. Časť 2 : Elektronické dokumenty alebo ich časti – </w:t>
      </w:r>
      <w:r w:rsidR="000C5578" w:rsidRPr="000C5578">
        <w:rPr>
          <w:b/>
          <w:sz w:val="24"/>
          <w:szCs w:val="24"/>
        </w:rPr>
        <w:t>sa   nahrádza</w:t>
      </w:r>
      <w:r w:rsidR="000C5578">
        <w:rPr>
          <w:b/>
          <w:sz w:val="24"/>
          <w:szCs w:val="24"/>
        </w:rPr>
        <w:t xml:space="preserve">  STN ISO 690 </w:t>
      </w:r>
      <w:r w:rsidR="000C5578" w:rsidRPr="000C5578">
        <w:rPr>
          <w:sz w:val="24"/>
          <w:szCs w:val="24"/>
        </w:rPr>
        <w:t>platnej od mája 2012</w:t>
      </w:r>
      <w:r>
        <w:rPr>
          <w:sz w:val="24"/>
          <w:szCs w:val="24"/>
        </w:rPr>
        <w:t>.</w:t>
      </w:r>
    </w:p>
    <w:p w:rsidR="000C5578" w:rsidRDefault="000C5578" w:rsidP="000C5578">
      <w:pPr>
        <w:pStyle w:val="Odsekzoznamu"/>
        <w:spacing w:after="0" w:line="240" w:lineRule="auto"/>
        <w:jc w:val="both"/>
        <w:rPr>
          <w:b/>
          <w:sz w:val="24"/>
          <w:szCs w:val="24"/>
        </w:rPr>
      </w:pPr>
    </w:p>
    <w:p w:rsidR="00D9648A" w:rsidRDefault="00867855" w:rsidP="00867855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Článku 6 ods. (1) bod c) a d)</w:t>
      </w:r>
      <w:r w:rsidR="001442BC">
        <w:rPr>
          <w:b/>
          <w:sz w:val="24"/>
          <w:szCs w:val="24"/>
        </w:rPr>
        <w:t xml:space="preserve"> znie:</w:t>
      </w:r>
    </w:p>
    <w:p w:rsidR="00867855" w:rsidRDefault="00867855" w:rsidP="00867855">
      <w:pPr>
        <w:spacing w:after="0" w:line="240" w:lineRule="auto"/>
        <w:jc w:val="both"/>
        <w:rPr>
          <w:b/>
          <w:sz w:val="24"/>
          <w:szCs w:val="24"/>
        </w:rPr>
      </w:pPr>
    </w:p>
    <w:p w:rsidR="00867855" w:rsidRDefault="001442BC" w:rsidP="00867855">
      <w:pPr>
        <w:pStyle w:val="Odsekzoznamu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Formálna úprava prác vychádza zo štandardov:</w:t>
      </w:r>
    </w:p>
    <w:p w:rsidR="001442BC" w:rsidRDefault="001442BC" w:rsidP="001442B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c) STN ISO 690: 2012. Informácie a dokumentácia. Návod na tvorbu bibliografických odkazov na informačné pramene a ich citovanie.</w:t>
      </w:r>
    </w:p>
    <w:p w:rsidR="001442BC" w:rsidRDefault="001442BC" w:rsidP="001442B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d) vypúšťa sa</w:t>
      </w:r>
    </w:p>
    <w:p w:rsidR="001442BC" w:rsidRPr="001442BC" w:rsidRDefault="001442BC" w:rsidP="001442BC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e) mení sa na d).</w:t>
      </w:r>
    </w:p>
    <w:p w:rsidR="000C5578" w:rsidRPr="001055FB" w:rsidRDefault="000C5578" w:rsidP="001055FB">
      <w:pPr>
        <w:spacing w:after="0" w:line="240" w:lineRule="auto"/>
        <w:jc w:val="both"/>
        <w:rPr>
          <w:b/>
          <w:sz w:val="24"/>
          <w:szCs w:val="24"/>
        </w:rPr>
      </w:pPr>
    </w:p>
    <w:p w:rsidR="00F068C0" w:rsidRDefault="00F068C0" w:rsidP="00F068C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2523F">
        <w:rPr>
          <w:b/>
          <w:sz w:val="24"/>
          <w:szCs w:val="24"/>
        </w:rPr>
        <w:t xml:space="preserve">V Článku </w:t>
      </w:r>
      <w:r w:rsidR="00746045">
        <w:rPr>
          <w:b/>
          <w:sz w:val="24"/>
          <w:szCs w:val="24"/>
        </w:rPr>
        <w:t>7</w:t>
      </w:r>
      <w:r w:rsidRPr="0032523F">
        <w:rPr>
          <w:b/>
          <w:sz w:val="24"/>
          <w:szCs w:val="24"/>
        </w:rPr>
        <w:t xml:space="preserve"> ods. (1) znie:</w:t>
      </w:r>
    </w:p>
    <w:p w:rsidR="00C6683F" w:rsidRPr="00C6683F" w:rsidRDefault="00C6683F" w:rsidP="00C6683F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068C0" w:rsidRDefault="00C6683F" w:rsidP="00DE7A4E">
      <w:pPr>
        <w:pStyle w:val="Odsekzoznamu"/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DE7A4E">
        <w:rPr>
          <w:sz w:val="24"/>
          <w:szCs w:val="24"/>
        </w:rPr>
        <w:t xml:space="preserve"> </w:t>
      </w:r>
      <w:r w:rsidR="00DE7A4E">
        <w:rPr>
          <w:sz w:val="24"/>
          <w:szCs w:val="24"/>
        </w:rPr>
        <w:t>Záverečné práce sa odovzdávajú v tlačenej forme v jednom vyhotovení na príslušnej katedre (bakalárske a diplomové práce), resp. v tlačenej forme v štyroch vyhotoveniach na príslušnom školiacom pracovisku (dizertačné práce).</w:t>
      </w:r>
    </w:p>
    <w:p w:rsidR="00442186" w:rsidRDefault="00442186" w:rsidP="00442186">
      <w:pPr>
        <w:spacing w:after="0" w:line="240" w:lineRule="auto"/>
        <w:jc w:val="both"/>
        <w:rPr>
          <w:sz w:val="24"/>
          <w:szCs w:val="24"/>
        </w:rPr>
      </w:pPr>
    </w:p>
    <w:p w:rsidR="004E306D" w:rsidRPr="004015C5" w:rsidRDefault="004E306D" w:rsidP="004015C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E306D" w:rsidRDefault="004E306D" w:rsidP="004E306D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E306D">
        <w:rPr>
          <w:b/>
          <w:sz w:val="24"/>
          <w:szCs w:val="24"/>
        </w:rPr>
        <w:t>V Článku 7 ods. (4</w:t>
      </w:r>
      <w:r w:rsidR="006D1237">
        <w:rPr>
          <w:b/>
          <w:sz w:val="24"/>
          <w:szCs w:val="24"/>
        </w:rPr>
        <w:t>)</w:t>
      </w:r>
      <w:r w:rsidRPr="004E306D">
        <w:rPr>
          <w:b/>
          <w:sz w:val="24"/>
          <w:szCs w:val="24"/>
        </w:rPr>
        <w:t xml:space="preserve"> znie:</w:t>
      </w:r>
    </w:p>
    <w:p w:rsidR="006D1237" w:rsidRDefault="006D1237" w:rsidP="006D1237">
      <w:pPr>
        <w:spacing w:after="0" w:line="240" w:lineRule="auto"/>
        <w:jc w:val="both"/>
        <w:rPr>
          <w:b/>
          <w:sz w:val="24"/>
          <w:szCs w:val="24"/>
        </w:rPr>
      </w:pPr>
    </w:p>
    <w:p w:rsidR="006D1237" w:rsidRDefault="006D1237" w:rsidP="003A69F5">
      <w:pPr>
        <w:spacing w:after="0" w:line="240" w:lineRule="auto"/>
        <w:ind w:firstLine="360"/>
        <w:jc w:val="both"/>
        <w:rPr>
          <w:sz w:val="24"/>
          <w:szCs w:val="24"/>
        </w:rPr>
      </w:pPr>
      <w:r w:rsidRPr="006D1237">
        <w:rPr>
          <w:sz w:val="24"/>
          <w:szCs w:val="24"/>
        </w:rPr>
        <w:t>(4)</w:t>
      </w:r>
      <w:r>
        <w:rPr>
          <w:sz w:val="24"/>
          <w:szCs w:val="24"/>
        </w:rPr>
        <w:t xml:space="preserve"> Autor (študent, autor habilitačnej práce) je povinný predložiť záverečnú alebo habilitačnú</w:t>
      </w:r>
      <w:r w:rsidR="00D000AD">
        <w:rPr>
          <w:sz w:val="24"/>
          <w:szCs w:val="24"/>
        </w:rPr>
        <w:t xml:space="preserve"> prácu aj v elektronickej forme, vo formáte .</w:t>
      </w:r>
      <w:proofErr w:type="spellStart"/>
      <w:r w:rsidR="00D000AD">
        <w:rPr>
          <w:sz w:val="24"/>
          <w:szCs w:val="24"/>
        </w:rPr>
        <w:t>pdf</w:t>
      </w:r>
      <w:proofErr w:type="spellEnd"/>
      <w:r w:rsidR="00D000AD">
        <w:rPr>
          <w:sz w:val="24"/>
          <w:szCs w:val="24"/>
        </w:rPr>
        <w:t xml:space="preserve"> jej odovzdaním (vložením) do UIS, vrátane všetkých príloh. </w:t>
      </w:r>
      <w:r w:rsidR="004015C5">
        <w:rPr>
          <w:sz w:val="24"/>
          <w:szCs w:val="24"/>
        </w:rPr>
        <w:t xml:space="preserve"> Autor habilitačnej práce pri plnení povinností vyplývajúcich z čl. 7 spolupracuje s Referátom pre vedecko-výskumnú činnosť </w:t>
      </w:r>
      <w:r w:rsidR="00C62DCC">
        <w:rPr>
          <w:sz w:val="24"/>
          <w:szCs w:val="24"/>
        </w:rPr>
        <w:t>Technickej univerzity vo Zvolene</w:t>
      </w:r>
      <w:r w:rsidR="004015C5">
        <w:rPr>
          <w:sz w:val="24"/>
          <w:szCs w:val="24"/>
        </w:rPr>
        <w:t xml:space="preserve">. </w:t>
      </w:r>
      <w:r w:rsidR="00D000AD">
        <w:rPr>
          <w:sz w:val="24"/>
          <w:szCs w:val="24"/>
        </w:rPr>
        <w:t>Elektronická forma záverečnej alebo habilitačnej prác</w:t>
      </w:r>
      <w:r w:rsidR="00810629">
        <w:rPr>
          <w:sz w:val="24"/>
          <w:szCs w:val="24"/>
        </w:rPr>
        <w:t>e</w:t>
      </w:r>
      <w:r w:rsidR="00D000AD">
        <w:rPr>
          <w:sz w:val="24"/>
          <w:szCs w:val="24"/>
        </w:rPr>
        <w:t xml:space="preserve"> musí byť identická s vytlačenou formou záverečnej alebo habilitačnej práce. Za zhodu tlačenej a elektronickej formy zodpovedá autor. Veľkosť súboru s prácou v elektronickej forme musí byť menšia ako 50 MB.</w:t>
      </w:r>
    </w:p>
    <w:p w:rsidR="00C07F8B" w:rsidRDefault="00C07F8B" w:rsidP="003A69F5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C07F8B" w:rsidRDefault="00C07F8B" w:rsidP="00C07F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 Článku 7 ods. (8) znie:</w:t>
      </w:r>
    </w:p>
    <w:p w:rsidR="00C07F8B" w:rsidRDefault="00C07F8B" w:rsidP="00C07F8B">
      <w:pPr>
        <w:pStyle w:val="Odsekzoznamu"/>
        <w:spacing w:after="0" w:line="240" w:lineRule="auto"/>
        <w:jc w:val="both"/>
        <w:rPr>
          <w:b/>
          <w:sz w:val="24"/>
          <w:szCs w:val="24"/>
        </w:rPr>
      </w:pPr>
    </w:p>
    <w:p w:rsidR="00C07F8B" w:rsidRPr="00C07F8B" w:rsidRDefault="00C07F8B" w:rsidP="00C07F8B">
      <w:pPr>
        <w:spacing w:after="0" w:line="240" w:lineRule="auto"/>
        <w:ind w:firstLine="360"/>
        <w:jc w:val="both"/>
        <w:rPr>
          <w:sz w:val="24"/>
          <w:szCs w:val="24"/>
        </w:rPr>
      </w:pPr>
      <w:r w:rsidRPr="00C07F8B">
        <w:rPr>
          <w:sz w:val="24"/>
          <w:szCs w:val="24"/>
        </w:rPr>
        <w:t>(8)</w:t>
      </w:r>
      <w:r>
        <w:rPr>
          <w:sz w:val="24"/>
          <w:szCs w:val="24"/>
        </w:rPr>
        <w:t xml:space="preserve"> UIS umožní vytlačenie „Licenčnej zmluvy o použití záverečnej a habilitačnej práce“, Žiadosti autora o predĺženie odkladnej lehoty na sprístupnenie záverečnej alebo habilitačnej práce“ a „Čestného vyhlásenia o vydaní záverečnej alebo habilitačnej práce v rámci neperiodickej alebo periodickej publikácie až po vložení elektronickej formy záverečnej práce do UIS a potvrdení správnosti vložených údajov kliknutím na tlačidlo Odovzdanie práce.</w:t>
      </w:r>
    </w:p>
    <w:p w:rsidR="00BD694F" w:rsidRPr="004E306D" w:rsidRDefault="00BD694F" w:rsidP="00040746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32523F" w:rsidRDefault="0032523F" w:rsidP="0032523F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2523F">
        <w:rPr>
          <w:b/>
          <w:sz w:val="24"/>
          <w:szCs w:val="24"/>
        </w:rPr>
        <w:t xml:space="preserve">V Článku </w:t>
      </w:r>
      <w:r w:rsidR="00040746">
        <w:rPr>
          <w:b/>
          <w:sz w:val="24"/>
          <w:szCs w:val="24"/>
        </w:rPr>
        <w:t>7</w:t>
      </w:r>
      <w:r w:rsidRPr="0032523F">
        <w:rPr>
          <w:b/>
          <w:sz w:val="24"/>
          <w:szCs w:val="24"/>
        </w:rPr>
        <w:t xml:space="preserve"> ods. (10) znie:</w:t>
      </w:r>
    </w:p>
    <w:p w:rsidR="00040746" w:rsidRPr="00040746" w:rsidRDefault="00040746" w:rsidP="00040746">
      <w:pPr>
        <w:spacing w:after="0" w:line="240" w:lineRule="auto"/>
        <w:jc w:val="both"/>
        <w:rPr>
          <w:b/>
          <w:sz w:val="24"/>
          <w:szCs w:val="24"/>
        </w:rPr>
      </w:pPr>
    </w:p>
    <w:p w:rsidR="00C6683F" w:rsidRPr="00040746" w:rsidRDefault="00040746" w:rsidP="003A69F5">
      <w:pPr>
        <w:pStyle w:val="Odsekzoznamu"/>
        <w:spacing w:after="0" w:line="240" w:lineRule="auto"/>
        <w:ind w:left="0" w:firstLine="360"/>
        <w:jc w:val="both"/>
        <w:rPr>
          <w:sz w:val="24"/>
          <w:szCs w:val="24"/>
        </w:rPr>
      </w:pPr>
      <w:r w:rsidRPr="00040746">
        <w:rPr>
          <w:sz w:val="24"/>
          <w:szCs w:val="24"/>
        </w:rPr>
        <w:t>(10)</w:t>
      </w:r>
      <w:r>
        <w:rPr>
          <w:sz w:val="24"/>
          <w:szCs w:val="24"/>
        </w:rPr>
        <w:t xml:space="preserve"> Licenčná zmluva sa podpisuje v dvoch rovnopisoch, pričom po jednom vyhotovení dostane autor a Technická univerzita vo Zvolene.</w:t>
      </w:r>
    </w:p>
    <w:p w:rsidR="00043DB0" w:rsidRDefault="00043DB0" w:rsidP="00810629">
      <w:pPr>
        <w:spacing w:after="0" w:line="240" w:lineRule="auto"/>
        <w:jc w:val="both"/>
        <w:rPr>
          <w:sz w:val="24"/>
        </w:rPr>
      </w:pPr>
    </w:p>
    <w:p w:rsidR="00043DB0" w:rsidRDefault="00043DB0" w:rsidP="00043DB0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V Článku 7 ods. (11) znie:</w:t>
      </w:r>
    </w:p>
    <w:p w:rsidR="00043DB0" w:rsidRDefault="00043DB0" w:rsidP="00043DB0">
      <w:pPr>
        <w:pStyle w:val="Odsekzoznamu"/>
        <w:spacing w:after="0" w:line="240" w:lineRule="auto"/>
        <w:jc w:val="both"/>
        <w:rPr>
          <w:b/>
          <w:sz w:val="24"/>
        </w:rPr>
      </w:pPr>
    </w:p>
    <w:p w:rsidR="00043DB0" w:rsidRDefault="00043DB0" w:rsidP="00043DB0">
      <w:pPr>
        <w:pStyle w:val="Odsekzoznamu"/>
        <w:spacing w:after="0" w:line="240" w:lineRule="auto"/>
        <w:ind w:left="142" w:firstLine="218"/>
        <w:jc w:val="both"/>
        <w:rPr>
          <w:sz w:val="24"/>
        </w:rPr>
      </w:pPr>
      <w:r>
        <w:rPr>
          <w:sz w:val="24"/>
        </w:rPr>
        <w:t>(11) K predĺženiu odkladnej lehoty sa vyjadruje dekan/rektor, po predchádzajúcom vyjadrení vedúceho práce. Dekan môže súhlasiť, alebo navrhnúť inú odkladnú lehotu. V prípade nesúhlasu autora sa proces podávania Žiadosti autorom a schvaľovania dekanom/rektorom opakuje až po dosiahnutie obojstranne akceptovanej odkladnej lehoty.</w:t>
      </w:r>
    </w:p>
    <w:p w:rsidR="00001A7F" w:rsidRPr="00043DB0" w:rsidRDefault="00001A7F" w:rsidP="00043DB0">
      <w:pPr>
        <w:pStyle w:val="Odsekzoznamu"/>
        <w:spacing w:after="0" w:line="240" w:lineRule="auto"/>
        <w:ind w:left="142" w:firstLine="218"/>
        <w:jc w:val="both"/>
        <w:rPr>
          <w:b/>
          <w:sz w:val="24"/>
        </w:rPr>
      </w:pPr>
    </w:p>
    <w:p w:rsidR="00C6683F" w:rsidRDefault="00C6683F" w:rsidP="00C6683F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Článku </w:t>
      </w:r>
      <w:r w:rsidR="0004074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3A69F5">
        <w:rPr>
          <w:b/>
          <w:sz w:val="24"/>
          <w:szCs w:val="24"/>
        </w:rPr>
        <w:t xml:space="preserve"> ods. </w:t>
      </w:r>
      <w:r>
        <w:rPr>
          <w:b/>
          <w:sz w:val="24"/>
          <w:szCs w:val="24"/>
        </w:rPr>
        <w:t>(1</w:t>
      </w:r>
      <w:r w:rsidR="000407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 znie:</w:t>
      </w:r>
    </w:p>
    <w:p w:rsidR="00040746" w:rsidRDefault="00040746" w:rsidP="00040746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040746" w:rsidRPr="00040746" w:rsidRDefault="00040746" w:rsidP="003A69F5">
      <w:pPr>
        <w:spacing w:after="0" w:line="240" w:lineRule="auto"/>
        <w:ind w:firstLine="360"/>
        <w:jc w:val="both"/>
        <w:rPr>
          <w:sz w:val="24"/>
          <w:szCs w:val="24"/>
        </w:rPr>
      </w:pPr>
      <w:r w:rsidRPr="00040746">
        <w:rPr>
          <w:sz w:val="24"/>
          <w:szCs w:val="24"/>
        </w:rPr>
        <w:t>(15)</w:t>
      </w:r>
      <w:r>
        <w:rPr>
          <w:sz w:val="24"/>
          <w:szCs w:val="24"/>
        </w:rPr>
        <w:t xml:space="preserve"> Po úspešnej obhajobe záverečnej práce SLDK vykoná jej bibliografickú registráciu. Bibliografické údaje sú sprístupňované prostredníctvom informačného systému knižnice.</w:t>
      </w:r>
    </w:p>
    <w:p w:rsidR="00625BF3" w:rsidRDefault="00625BF3" w:rsidP="0032523F">
      <w:pPr>
        <w:spacing w:after="0" w:line="240" w:lineRule="auto"/>
        <w:jc w:val="both"/>
        <w:rPr>
          <w:b/>
          <w:sz w:val="24"/>
          <w:szCs w:val="24"/>
        </w:rPr>
      </w:pPr>
    </w:p>
    <w:p w:rsidR="00625BF3" w:rsidRPr="0032523F" w:rsidRDefault="00625BF3" w:rsidP="0032523F">
      <w:pPr>
        <w:spacing w:after="0" w:line="240" w:lineRule="auto"/>
        <w:jc w:val="both"/>
        <w:rPr>
          <w:b/>
          <w:sz w:val="24"/>
          <w:szCs w:val="24"/>
        </w:rPr>
      </w:pPr>
    </w:p>
    <w:p w:rsidR="00F068C0" w:rsidRDefault="00C6683F" w:rsidP="00F068C0">
      <w:pPr>
        <w:spacing w:after="0" w:line="240" w:lineRule="auto"/>
        <w:jc w:val="center"/>
        <w:rPr>
          <w:b/>
          <w:sz w:val="24"/>
          <w:szCs w:val="24"/>
        </w:rPr>
      </w:pPr>
      <w:r w:rsidRPr="00C6683F">
        <w:rPr>
          <w:b/>
          <w:sz w:val="24"/>
          <w:szCs w:val="24"/>
        </w:rPr>
        <w:t>Čl. 2</w:t>
      </w:r>
    </w:p>
    <w:p w:rsidR="00C6683F" w:rsidRDefault="00C6683F" w:rsidP="00F068C0">
      <w:pPr>
        <w:spacing w:after="0" w:line="240" w:lineRule="auto"/>
        <w:jc w:val="center"/>
        <w:rPr>
          <w:b/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Tento dodatok </w:t>
      </w:r>
      <w:r w:rsidR="00810629">
        <w:rPr>
          <w:sz w:val="24"/>
          <w:szCs w:val="24"/>
        </w:rPr>
        <w:t xml:space="preserve">č. 1 </w:t>
      </w:r>
      <w:r>
        <w:rPr>
          <w:sz w:val="24"/>
          <w:szCs w:val="24"/>
        </w:rPr>
        <w:t xml:space="preserve">k Organizačnej smernici č. </w:t>
      </w:r>
      <w:r w:rsidR="00040746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040746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040746">
        <w:rPr>
          <w:sz w:val="24"/>
          <w:szCs w:val="24"/>
        </w:rPr>
        <w:t>Záverečné a habilitačné práce</w:t>
      </w:r>
      <w:r>
        <w:rPr>
          <w:sz w:val="24"/>
          <w:szCs w:val="24"/>
        </w:rPr>
        <w:t xml:space="preserve"> na Technickej univerzite vo Zvolene nadobúda platnosť odo dňa schválenia v</w:t>
      </w:r>
      <w:r w:rsidR="00040746">
        <w:rPr>
          <w:sz w:val="24"/>
          <w:szCs w:val="24"/>
        </w:rPr>
        <w:t>edením</w:t>
      </w:r>
      <w:r>
        <w:rPr>
          <w:sz w:val="24"/>
          <w:szCs w:val="24"/>
        </w:rPr>
        <w:t xml:space="preserve"> Technickej univerzity vo Zvolene dňa </w:t>
      </w:r>
      <w:r w:rsidR="00C62DCC">
        <w:rPr>
          <w:sz w:val="24"/>
          <w:szCs w:val="24"/>
        </w:rPr>
        <w:t>21. januára 2013</w:t>
      </w:r>
      <w:r>
        <w:rPr>
          <w:sz w:val="24"/>
          <w:szCs w:val="24"/>
        </w:rPr>
        <w:t>.</w:t>
      </w: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040746" w:rsidP="00C668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683F">
        <w:rPr>
          <w:sz w:val="24"/>
          <w:szCs w:val="24"/>
        </w:rPr>
        <w:tab/>
      </w:r>
      <w:r w:rsidR="00C6683F">
        <w:rPr>
          <w:sz w:val="24"/>
          <w:szCs w:val="24"/>
        </w:rPr>
        <w:tab/>
      </w:r>
      <w:r w:rsidR="00C6683F">
        <w:rPr>
          <w:sz w:val="24"/>
          <w:szCs w:val="24"/>
        </w:rPr>
        <w:tab/>
      </w:r>
      <w:r w:rsidR="00C6683F">
        <w:rPr>
          <w:sz w:val="24"/>
          <w:szCs w:val="24"/>
        </w:rPr>
        <w:tab/>
      </w:r>
      <w:r w:rsidR="00C6683F">
        <w:rPr>
          <w:sz w:val="24"/>
          <w:szCs w:val="24"/>
        </w:rPr>
        <w:tab/>
        <w:t>Prof. Ing. Rudolf Kropil,  CS</w:t>
      </w:r>
      <w:r w:rsidR="00157913">
        <w:rPr>
          <w:sz w:val="24"/>
          <w:szCs w:val="24"/>
        </w:rPr>
        <w:t>c.</w:t>
      </w:r>
    </w:p>
    <w:p w:rsidR="00C6683F" w:rsidRDefault="00C6683F" w:rsidP="001579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746">
        <w:rPr>
          <w:sz w:val="24"/>
          <w:szCs w:val="24"/>
        </w:rPr>
        <w:tab/>
      </w:r>
      <w:r w:rsidR="000407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913">
        <w:rPr>
          <w:sz w:val="24"/>
          <w:szCs w:val="24"/>
        </w:rPr>
        <w:tab/>
      </w:r>
      <w:r w:rsidR="00157913">
        <w:rPr>
          <w:sz w:val="24"/>
          <w:szCs w:val="24"/>
        </w:rPr>
        <w:tab/>
      </w:r>
      <w:r w:rsidR="00157913">
        <w:rPr>
          <w:sz w:val="24"/>
          <w:szCs w:val="24"/>
        </w:rPr>
        <w:tab/>
        <w:t xml:space="preserve">     rektor</w:t>
      </w: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p w:rsidR="00C6683F" w:rsidRPr="00C6683F" w:rsidRDefault="00C6683F" w:rsidP="00C6683F">
      <w:pPr>
        <w:spacing w:after="0" w:line="240" w:lineRule="auto"/>
        <w:jc w:val="both"/>
        <w:rPr>
          <w:sz w:val="24"/>
          <w:szCs w:val="24"/>
        </w:rPr>
      </w:pPr>
    </w:p>
    <w:sectPr w:rsidR="00C6683F" w:rsidRPr="00C6683F" w:rsidSect="00C668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B2F"/>
    <w:multiLevelType w:val="hybridMultilevel"/>
    <w:tmpl w:val="E6224AAA"/>
    <w:lvl w:ilvl="0" w:tplc="EC700FE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063435"/>
    <w:multiLevelType w:val="hybridMultilevel"/>
    <w:tmpl w:val="2080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586"/>
    <w:multiLevelType w:val="hybridMultilevel"/>
    <w:tmpl w:val="E8D01C68"/>
    <w:lvl w:ilvl="0" w:tplc="EEAAA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7942"/>
    <w:multiLevelType w:val="hybridMultilevel"/>
    <w:tmpl w:val="578A9C5A"/>
    <w:lvl w:ilvl="0" w:tplc="7A904826">
      <w:start w:val="1"/>
      <w:numFmt w:val="decimal"/>
      <w:lvlText w:val="(%1)"/>
      <w:lvlJc w:val="left"/>
      <w:pPr>
        <w:ind w:left="57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10" w:hanging="360"/>
      </w:pPr>
    </w:lvl>
    <w:lvl w:ilvl="2" w:tplc="041B001B" w:tentative="1">
      <w:start w:val="1"/>
      <w:numFmt w:val="lowerRoman"/>
      <w:lvlText w:val="%3."/>
      <w:lvlJc w:val="right"/>
      <w:pPr>
        <w:ind w:left="7230" w:hanging="180"/>
      </w:pPr>
    </w:lvl>
    <w:lvl w:ilvl="3" w:tplc="041B000F" w:tentative="1">
      <w:start w:val="1"/>
      <w:numFmt w:val="decimal"/>
      <w:lvlText w:val="%4."/>
      <w:lvlJc w:val="left"/>
      <w:pPr>
        <w:ind w:left="7950" w:hanging="360"/>
      </w:pPr>
    </w:lvl>
    <w:lvl w:ilvl="4" w:tplc="041B0019" w:tentative="1">
      <w:start w:val="1"/>
      <w:numFmt w:val="lowerLetter"/>
      <w:lvlText w:val="%5."/>
      <w:lvlJc w:val="left"/>
      <w:pPr>
        <w:ind w:left="8670" w:hanging="360"/>
      </w:pPr>
    </w:lvl>
    <w:lvl w:ilvl="5" w:tplc="041B001B" w:tentative="1">
      <w:start w:val="1"/>
      <w:numFmt w:val="lowerRoman"/>
      <w:lvlText w:val="%6."/>
      <w:lvlJc w:val="right"/>
      <w:pPr>
        <w:ind w:left="9390" w:hanging="180"/>
      </w:pPr>
    </w:lvl>
    <w:lvl w:ilvl="6" w:tplc="041B000F" w:tentative="1">
      <w:start w:val="1"/>
      <w:numFmt w:val="decimal"/>
      <w:lvlText w:val="%7."/>
      <w:lvlJc w:val="left"/>
      <w:pPr>
        <w:ind w:left="10110" w:hanging="360"/>
      </w:pPr>
    </w:lvl>
    <w:lvl w:ilvl="7" w:tplc="041B0019" w:tentative="1">
      <w:start w:val="1"/>
      <w:numFmt w:val="lowerLetter"/>
      <w:lvlText w:val="%8."/>
      <w:lvlJc w:val="left"/>
      <w:pPr>
        <w:ind w:left="10830" w:hanging="360"/>
      </w:pPr>
    </w:lvl>
    <w:lvl w:ilvl="8" w:tplc="041B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4">
    <w:nsid w:val="569C5CE5"/>
    <w:multiLevelType w:val="hybridMultilevel"/>
    <w:tmpl w:val="BBDC9F82"/>
    <w:lvl w:ilvl="0" w:tplc="77D23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C0"/>
    <w:rsid w:val="00001A7F"/>
    <w:rsid w:val="00040746"/>
    <w:rsid w:val="00043DB0"/>
    <w:rsid w:val="000807D6"/>
    <w:rsid w:val="000C5578"/>
    <w:rsid w:val="001055FB"/>
    <w:rsid w:val="001442BC"/>
    <w:rsid w:val="00157913"/>
    <w:rsid w:val="002C68D1"/>
    <w:rsid w:val="0032523F"/>
    <w:rsid w:val="003A69F5"/>
    <w:rsid w:val="004015C5"/>
    <w:rsid w:val="00442186"/>
    <w:rsid w:val="004E306D"/>
    <w:rsid w:val="00625BF3"/>
    <w:rsid w:val="006D1237"/>
    <w:rsid w:val="00745F2D"/>
    <w:rsid w:val="00746045"/>
    <w:rsid w:val="00810629"/>
    <w:rsid w:val="00867855"/>
    <w:rsid w:val="009049BB"/>
    <w:rsid w:val="00953E11"/>
    <w:rsid w:val="009854BB"/>
    <w:rsid w:val="009E49E9"/>
    <w:rsid w:val="00BD694F"/>
    <w:rsid w:val="00C07F8B"/>
    <w:rsid w:val="00C62DCC"/>
    <w:rsid w:val="00C6683F"/>
    <w:rsid w:val="00CD3968"/>
    <w:rsid w:val="00D000AD"/>
    <w:rsid w:val="00D95D42"/>
    <w:rsid w:val="00D9648A"/>
    <w:rsid w:val="00DE7091"/>
    <w:rsid w:val="00DE7A4E"/>
    <w:rsid w:val="00F068C0"/>
    <w:rsid w:val="00F24437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Šarinová</dc:creator>
  <cp:lastModifiedBy>Peter Gasperan</cp:lastModifiedBy>
  <cp:revision>2</cp:revision>
  <cp:lastPrinted>2013-01-16T08:08:00Z</cp:lastPrinted>
  <dcterms:created xsi:type="dcterms:W3CDTF">2013-02-18T12:10:00Z</dcterms:created>
  <dcterms:modified xsi:type="dcterms:W3CDTF">2013-02-18T12:10:00Z</dcterms:modified>
</cp:coreProperties>
</file>