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0773"/>
        <w:gridCol w:w="2976"/>
      </w:tblGrid>
      <w:tr w:rsidR="005471A1" w:rsidTr="005471A1"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1A1" w:rsidRDefault="005471A1" w:rsidP="00765C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1A1" w:rsidRPr="00950372" w:rsidRDefault="009633B6" w:rsidP="00950372">
            <w:pPr>
              <w:spacing w:after="6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950372">
              <w:rPr>
                <w:rFonts w:ascii="Calibri" w:hAnsi="Calibri" w:cs="Calibri"/>
                <w:sz w:val="24"/>
                <w:szCs w:val="24"/>
              </w:rPr>
              <w:t>Rámcový harmonogram služieb</w:t>
            </w:r>
            <w:r w:rsidR="00950372" w:rsidRPr="00950372">
              <w:rPr>
                <w:rFonts w:ascii="Calibri" w:hAnsi="Calibri" w:cs="Calibri"/>
                <w:sz w:val="24"/>
                <w:szCs w:val="24"/>
              </w:rPr>
              <w:t xml:space="preserve"> SLDK a činností počas platnosti preventívnych opatrení proti COVID-19</w:t>
            </w:r>
            <w:r w:rsidR="00422A3C" w:rsidRPr="00950372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1A1" w:rsidRPr="00765C66" w:rsidRDefault="005471A1" w:rsidP="00765C66">
            <w:pPr>
              <w:rPr>
                <w:sz w:val="20"/>
                <w:szCs w:val="20"/>
              </w:rPr>
            </w:pPr>
          </w:p>
        </w:tc>
      </w:tr>
      <w:tr w:rsidR="00B1173D" w:rsidTr="005471A1">
        <w:tc>
          <w:tcPr>
            <w:tcW w:w="1419" w:type="dxa"/>
            <w:vMerge w:val="restart"/>
            <w:tcBorders>
              <w:top w:val="single" w:sz="4" w:space="0" w:color="auto"/>
            </w:tcBorders>
          </w:tcPr>
          <w:p w:rsidR="00B1173D" w:rsidRPr="00765C66" w:rsidRDefault="00B1173D" w:rsidP="00765C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</w:t>
            </w:r>
            <w:r w:rsidRPr="00765C66">
              <w:rPr>
                <w:b/>
                <w:sz w:val="20"/>
                <w:szCs w:val="20"/>
              </w:rPr>
              <w:t>d 11.5.2020</w:t>
            </w:r>
          </w:p>
          <w:p w:rsidR="00B1173D" w:rsidRPr="00765C66" w:rsidRDefault="00B1173D" w:rsidP="00765C66">
            <w:pPr>
              <w:pStyle w:val="Odsekzoznamu"/>
              <w:ind w:left="567" w:hanging="28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f</w:t>
            </w:r>
            <w:r w:rsidRPr="00765C66">
              <w:rPr>
                <w:sz w:val="20"/>
                <w:szCs w:val="20"/>
              </w:rPr>
              <w:t>áza</w:t>
            </w:r>
          </w:p>
          <w:p w:rsidR="00B1173D" w:rsidRDefault="00B1173D" w:rsidP="00765C66">
            <w:pPr>
              <w:jc w:val="center"/>
              <w:rPr>
                <w:sz w:val="20"/>
                <w:szCs w:val="20"/>
              </w:rPr>
            </w:pPr>
          </w:p>
          <w:p w:rsidR="00B1173D" w:rsidRPr="008E7D95" w:rsidRDefault="00B1173D" w:rsidP="00765C66">
            <w:pPr>
              <w:jc w:val="center"/>
              <w:rPr>
                <w:b/>
                <w:sz w:val="20"/>
                <w:szCs w:val="20"/>
              </w:rPr>
            </w:pPr>
            <w:r w:rsidRPr="008E7D95">
              <w:rPr>
                <w:b/>
                <w:sz w:val="20"/>
                <w:szCs w:val="20"/>
              </w:rPr>
              <w:t>9,00-14,00</w:t>
            </w:r>
          </w:p>
          <w:p w:rsidR="00B1173D" w:rsidRPr="008E7D95" w:rsidRDefault="00B1173D" w:rsidP="00765C66">
            <w:pPr>
              <w:jc w:val="center"/>
              <w:rPr>
                <w:sz w:val="12"/>
                <w:szCs w:val="12"/>
              </w:rPr>
            </w:pPr>
          </w:p>
          <w:p w:rsidR="004116E2" w:rsidRDefault="009633B6" w:rsidP="004116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11,30- 12,30 h</w:t>
            </w:r>
          </w:p>
          <w:p w:rsidR="009633B6" w:rsidRDefault="009633B6" w:rsidP="004116E2">
            <w:pPr>
              <w:jc w:val="center"/>
              <w:rPr>
                <w:sz w:val="20"/>
                <w:szCs w:val="20"/>
              </w:rPr>
            </w:pPr>
          </w:p>
          <w:p w:rsidR="004116E2" w:rsidRPr="00765C66" w:rsidRDefault="004116E2" w:rsidP="004116E2">
            <w:pPr>
              <w:jc w:val="center"/>
              <w:rPr>
                <w:sz w:val="20"/>
                <w:szCs w:val="20"/>
              </w:rPr>
            </w:pPr>
            <w:r w:rsidRPr="00765C66">
              <w:rPr>
                <w:sz w:val="20"/>
                <w:szCs w:val="20"/>
              </w:rPr>
              <w:t>dezinfekcia</w:t>
            </w:r>
          </w:p>
          <w:p w:rsidR="00B1173D" w:rsidRPr="00765C66" w:rsidRDefault="004116E2" w:rsidP="004116E2">
            <w:pPr>
              <w:jc w:val="center"/>
              <w:rPr>
                <w:b/>
                <w:sz w:val="20"/>
                <w:szCs w:val="20"/>
              </w:rPr>
            </w:pPr>
            <w:r w:rsidRPr="00765C66">
              <w:rPr>
                <w:sz w:val="20"/>
                <w:szCs w:val="20"/>
              </w:rPr>
              <w:t>priestorov</w:t>
            </w: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B1173D" w:rsidRPr="005471A1" w:rsidRDefault="00B1173D" w:rsidP="00765C66">
            <w:pPr>
              <w:spacing w:after="60"/>
              <w:rPr>
                <w:sz w:val="21"/>
                <w:szCs w:val="21"/>
              </w:rPr>
            </w:pPr>
            <w:r w:rsidRPr="005471A1">
              <w:rPr>
                <w:rFonts w:ascii="Calibri" w:hAnsi="Calibri" w:cs="Calibri"/>
                <w:sz w:val="21"/>
                <w:szCs w:val="21"/>
              </w:rPr>
              <w:t xml:space="preserve">Poskytovanie služieb  SLDK pre pedagogických pracovníkov a študentov, ktorí ukončujú štúdium na TUZVO 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B1173D" w:rsidRPr="00422A3C" w:rsidRDefault="00B1173D" w:rsidP="00DE5BD0">
            <w:pPr>
              <w:rPr>
                <w:sz w:val="18"/>
                <w:szCs w:val="18"/>
              </w:rPr>
            </w:pPr>
            <w:r w:rsidRPr="00422A3C">
              <w:rPr>
                <w:sz w:val="18"/>
                <w:szCs w:val="18"/>
              </w:rPr>
              <w:t xml:space="preserve">Zabezpečenie </w:t>
            </w:r>
            <w:r w:rsidR="0039281F">
              <w:rPr>
                <w:sz w:val="18"/>
                <w:szCs w:val="18"/>
              </w:rPr>
              <w:t xml:space="preserve">podmienok pre sprístupnenie </w:t>
            </w:r>
            <w:r w:rsidR="00DE5BD0">
              <w:rPr>
                <w:sz w:val="18"/>
                <w:szCs w:val="18"/>
              </w:rPr>
              <w:t xml:space="preserve">knižničných </w:t>
            </w:r>
            <w:r w:rsidR="0039281F">
              <w:rPr>
                <w:sz w:val="18"/>
                <w:szCs w:val="18"/>
              </w:rPr>
              <w:t>slu</w:t>
            </w:r>
            <w:r w:rsidR="00DE5BD0">
              <w:rPr>
                <w:sz w:val="18"/>
                <w:szCs w:val="18"/>
              </w:rPr>
              <w:t>ž</w:t>
            </w:r>
            <w:r w:rsidR="0039281F">
              <w:rPr>
                <w:sz w:val="18"/>
                <w:szCs w:val="18"/>
              </w:rPr>
              <w:t>ieb</w:t>
            </w:r>
            <w:r w:rsidR="00DE5BD0">
              <w:rPr>
                <w:sz w:val="18"/>
                <w:szCs w:val="18"/>
              </w:rPr>
              <w:t xml:space="preserve"> </w:t>
            </w:r>
          </w:p>
        </w:tc>
      </w:tr>
      <w:tr w:rsidR="00B1173D" w:rsidTr="005E2944">
        <w:trPr>
          <w:trHeight w:val="213"/>
        </w:trPr>
        <w:tc>
          <w:tcPr>
            <w:tcW w:w="1419" w:type="dxa"/>
            <w:vMerge/>
          </w:tcPr>
          <w:p w:rsidR="00B1173D" w:rsidRPr="00765C66" w:rsidRDefault="00B1173D" w:rsidP="00765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</w:tcPr>
          <w:p w:rsidR="00B1173D" w:rsidRPr="00594B28" w:rsidRDefault="00B1173D" w:rsidP="009633B6">
            <w:pPr>
              <w:spacing w:after="40"/>
              <w:jc w:val="both"/>
              <w:rPr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 xml:space="preserve">registrácia a evidencia publikačnej činnosti v KIS ARL a CREPČ 2, evidencia  ohlasov </w:t>
            </w:r>
            <w:r w:rsidR="00422A3C">
              <w:rPr>
                <w:rFonts w:ascii="Calibri" w:hAnsi="Calibri" w:cs="Calibri"/>
                <w:sz w:val="18"/>
                <w:szCs w:val="18"/>
              </w:rPr>
              <w:t>–</w:t>
            </w:r>
            <w:r w:rsidRPr="00594B28">
              <w:rPr>
                <w:rFonts w:ascii="Calibri" w:hAnsi="Calibri" w:cs="Calibri"/>
                <w:sz w:val="18"/>
                <w:szCs w:val="18"/>
              </w:rPr>
              <w:t xml:space="preserve"> konzultácie</w:t>
            </w:r>
            <w:r w:rsidR="00422A3C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B1173D" w:rsidRDefault="00B1173D"/>
        </w:tc>
      </w:tr>
      <w:tr w:rsidR="00B1173D" w:rsidTr="005471A1">
        <w:trPr>
          <w:trHeight w:val="293"/>
        </w:trPr>
        <w:tc>
          <w:tcPr>
            <w:tcW w:w="1419" w:type="dxa"/>
            <w:vMerge/>
          </w:tcPr>
          <w:p w:rsidR="00B1173D" w:rsidRPr="00765C66" w:rsidRDefault="00B1173D" w:rsidP="00765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</w:tcPr>
          <w:p w:rsidR="00B1173D" w:rsidRPr="00594B28" w:rsidRDefault="00B1173D" w:rsidP="00594B28">
            <w:pPr>
              <w:spacing w:after="40"/>
              <w:jc w:val="both"/>
              <w:rPr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>sprístupňovanie elektronických služieb - elektronických informačných zdrojov - vzdialený prístup k EIZ</w:t>
            </w:r>
          </w:p>
        </w:tc>
        <w:tc>
          <w:tcPr>
            <w:tcW w:w="2976" w:type="dxa"/>
          </w:tcPr>
          <w:p w:rsidR="00B1173D" w:rsidRDefault="00B1173D"/>
        </w:tc>
      </w:tr>
      <w:tr w:rsidR="00B1173D" w:rsidTr="005471A1">
        <w:tc>
          <w:tcPr>
            <w:tcW w:w="1419" w:type="dxa"/>
            <w:vMerge/>
          </w:tcPr>
          <w:p w:rsidR="00B1173D" w:rsidRPr="00765C66" w:rsidRDefault="00B1173D" w:rsidP="00765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</w:tcPr>
          <w:p w:rsidR="00B1173D" w:rsidRPr="00594B28" w:rsidRDefault="00B1173D">
            <w:pPr>
              <w:rPr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 xml:space="preserve">elektronická komunikácia s používateľmi, </w:t>
            </w:r>
            <w:proofErr w:type="spellStart"/>
            <w:r w:rsidRPr="00594B28">
              <w:rPr>
                <w:rFonts w:ascii="Calibri" w:hAnsi="Calibri" w:cs="Calibri"/>
                <w:sz w:val="18"/>
                <w:szCs w:val="18"/>
              </w:rPr>
              <w:t>e-konzultácie</w:t>
            </w:r>
            <w:proofErr w:type="spellEnd"/>
            <w:r w:rsidRPr="00594B28">
              <w:rPr>
                <w:rFonts w:ascii="Calibri" w:hAnsi="Calibri" w:cs="Calibri"/>
                <w:sz w:val="18"/>
                <w:szCs w:val="18"/>
              </w:rPr>
              <w:t>, telefonické</w:t>
            </w:r>
            <w:r w:rsidR="007117A5">
              <w:rPr>
                <w:rFonts w:ascii="Calibri" w:hAnsi="Calibri" w:cs="Calibri"/>
                <w:sz w:val="18"/>
                <w:szCs w:val="18"/>
              </w:rPr>
              <w:t xml:space="preserve"> konzultácie</w:t>
            </w:r>
          </w:p>
        </w:tc>
        <w:tc>
          <w:tcPr>
            <w:tcW w:w="2976" w:type="dxa"/>
          </w:tcPr>
          <w:p w:rsidR="00B1173D" w:rsidRDefault="00B1173D"/>
        </w:tc>
      </w:tr>
      <w:tr w:rsidR="00B1173D" w:rsidTr="005471A1">
        <w:tc>
          <w:tcPr>
            <w:tcW w:w="1419" w:type="dxa"/>
            <w:vMerge/>
          </w:tcPr>
          <w:p w:rsidR="00B1173D" w:rsidRPr="00765C66" w:rsidRDefault="00B1173D" w:rsidP="00765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3" w:type="dxa"/>
          </w:tcPr>
          <w:p w:rsidR="00B1173D" w:rsidRPr="00594B28" w:rsidRDefault="00B1173D">
            <w:pPr>
              <w:rPr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>zabezpečovanie medziknižničnej výpožičnej služby - elektronické dodávanie dokumentov</w:t>
            </w:r>
          </w:p>
        </w:tc>
        <w:tc>
          <w:tcPr>
            <w:tcW w:w="2976" w:type="dxa"/>
          </w:tcPr>
          <w:p w:rsidR="00B1173D" w:rsidRDefault="00B1173D"/>
        </w:tc>
      </w:tr>
      <w:tr w:rsidR="00B1173D" w:rsidTr="005471A1">
        <w:tc>
          <w:tcPr>
            <w:tcW w:w="1419" w:type="dxa"/>
            <w:vMerge/>
          </w:tcPr>
          <w:p w:rsidR="00B1173D" w:rsidRPr="00765C66" w:rsidRDefault="00B1173D" w:rsidP="00765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</w:tcPr>
          <w:p w:rsidR="00B1173D" w:rsidRPr="00594B28" w:rsidRDefault="00B1173D">
            <w:pPr>
              <w:rPr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>zasielanie periodickej literatúry pre potreby čiastkových knižníc na katedry TUZVO</w:t>
            </w:r>
          </w:p>
        </w:tc>
        <w:tc>
          <w:tcPr>
            <w:tcW w:w="2976" w:type="dxa"/>
          </w:tcPr>
          <w:p w:rsidR="00B1173D" w:rsidRDefault="00B1173D"/>
        </w:tc>
      </w:tr>
      <w:tr w:rsidR="00B1173D" w:rsidTr="005471A1">
        <w:tc>
          <w:tcPr>
            <w:tcW w:w="1419" w:type="dxa"/>
            <w:vMerge/>
          </w:tcPr>
          <w:p w:rsidR="00B1173D" w:rsidRPr="00765C66" w:rsidRDefault="00B1173D" w:rsidP="00765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</w:tcPr>
          <w:p w:rsidR="00B1173D" w:rsidRPr="00594B28" w:rsidRDefault="00B1173D" w:rsidP="00594B28">
            <w:pPr>
              <w:rPr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>akvizícia knižnej literatúry - príjem objednávok z ČK katedier TUZVO, monitorovanie cien knižných publikácii pre potreby SLDK, grantov</w:t>
            </w:r>
          </w:p>
        </w:tc>
        <w:tc>
          <w:tcPr>
            <w:tcW w:w="2976" w:type="dxa"/>
          </w:tcPr>
          <w:p w:rsidR="00B1173D" w:rsidRDefault="00B1173D"/>
        </w:tc>
      </w:tr>
      <w:tr w:rsidR="00B1173D" w:rsidTr="005471A1">
        <w:tc>
          <w:tcPr>
            <w:tcW w:w="1419" w:type="dxa"/>
            <w:vMerge/>
          </w:tcPr>
          <w:p w:rsidR="00B1173D" w:rsidRDefault="00B1173D"/>
        </w:tc>
        <w:tc>
          <w:tcPr>
            <w:tcW w:w="10773" w:type="dxa"/>
          </w:tcPr>
          <w:p w:rsidR="00B1173D" w:rsidRPr="00594B28" w:rsidRDefault="00B1173D">
            <w:pPr>
              <w:rPr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>katalogizácia knižných a elektronických dokumentov</w:t>
            </w:r>
          </w:p>
        </w:tc>
        <w:tc>
          <w:tcPr>
            <w:tcW w:w="2976" w:type="dxa"/>
          </w:tcPr>
          <w:p w:rsidR="00B1173D" w:rsidRDefault="00B1173D"/>
        </w:tc>
      </w:tr>
      <w:tr w:rsidR="00B1173D" w:rsidTr="005471A1">
        <w:tc>
          <w:tcPr>
            <w:tcW w:w="1419" w:type="dxa"/>
            <w:vMerge/>
          </w:tcPr>
          <w:p w:rsidR="00B1173D" w:rsidRDefault="00B1173D"/>
        </w:tc>
        <w:tc>
          <w:tcPr>
            <w:tcW w:w="10773" w:type="dxa"/>
          </w:tcPr>
          <w:p w:rsidR="00B1173D" w:rsidRPr="00594B28" w:rsidRDefault="00B1173D" w:rsidP="009633B6">
            <w:pPr>
              <w:rPr>
                <w:sz w:val="18"/>
                <w:szCs w:val="18"/>
              </w:rPr>
            </w:pPr>
            <w:r w:rsidRPr="005E2944">
              <w:rPr>
                <w:rFonts w:ascii="Calibri" w:hAnsi="Calibri" w:cs="Calibri"/>
                <w:sz w:val="18"/>
                <w:szCs w:val="18"/>
              </w:rPr>
              <w:t>revízi</w:t>
            </w:r>
            <w:r w:rsidR="009633B6">
              <w:rPr>
                <w:rFonts w:ascii="Calibri" w:hAnsi="Calibri" w:cs="Calibri"/>
                <w:sz w:val="18"/>
                <w:szCs w:val="18"/>
              </w:rPr>
              <w:t>a</w:t>
            </w:r>
            <w:r w:rsidRPr="00594B28">
              <w:rPr>
                <w:rFonts w:ascii="Calibri" w:hAnsi="Calibri" w:cs="Calibri"/>
                <w:sz w:val="18"/>
                <w:szCs w:val="18"/>
              </w:rPr>
              <w:t xml:space="preserve"> normalizačnej literatúry v Študovni špeciálnej literatúry SLDK</w:t>
            </w:r>
          </w:p>
        </w:tc>
        <w:tc>
          <w:tcPr>
            <w:tcW w:w="2976" w:type="dxa"/>
          </w:tcPr>
          <w:p w:rsidR="00B1173D" w:rsidRDefault="00B1173D"/>
        </w:tc>
      </w:tr>
      <w:tr w:rsidR="00B1173D" w:rsidTr="005471A1">
        <w:tc>
          <w:tcPr>
            <w:tcW w:w="1419" w:type="dxa"/>
            <w:vMerge/>
          </w:tcPr>
          <w:p w:rsidR="00B1173D" w:rsidRDefault="00B1173D"/>
        </w:tc>
        <w:tc>
          <w:tcPr>
            <w:tcW w:w="10773" w:type="dxa"/>
          </w:tcPr>
          <w:p w:rsidR="00B1173D" w:rsidRPr="00594B28" w:rsidRDefault="00B1173D" w:rsidP="00143DAB">
            <w:pPr>
              <w:rPr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>vnútorné procesy, spracovanie agendy SLDK - korešpondencia, podklady pre ekonomickú činnosť, faktúry</w:t>
            </w:r>
          </w:p>
        </w:tc>
        <w:tc>
          <w:tcPr>
            <w:tcW w:w="2976" w:type="dxa"/>
          </w:tcPr>
          <w:p w:rsidR="00B1173D" w:rsidRDefault="00B1173D"/>
        </w:tc>
      </w:tr>
      <w:tr w:rsidR="00B1173D" w:rsidTr="005471A1">
        <w:tc>
          <w:tcPr>
            <w:tcW w:w="1419" w:type="dxa"/>
            <w:vMerge/>
          </w:tcPr>
          <w:p w:rsidR="00B1173D" w:rsidRDefault="00B1173D"/>
        </w:tc>
        <w:tc>
          <w:tcPr>
            <w:tcW w:w="10773" w:type="dxa"/>
          </w:tcPr>
          <w:p w:rsidR="00B1173D" w:rsidRPr="00594B28" w:rsidRDefault="00B1173D">
            <w:pPr>
              <w:rPr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>projektová činnosť (príprava a spracovanie podkladov na vyúčtovanie projektu - správa, medializácia</w:t>
            </w:r>
            <w:r w:rsidR="002C0AEF">
              <w:rPr>
                <w:rFonts w:ascii="Calibri" w:hAnsi="Calibri" w:cs="Calibri"/>
                <w:sz w:val="18"/>
                <w:szCs w:val="18"/>
              </w:rPr>
              <w:t>)</w:t>
            </w:r>
          </w:p>
        </w:tc>
        <w:tc>
          <w:tcPr>
            <w:tcW w:w="2976" w:type="dxa"/>
          </w:tcPr>
          <w:p w:rsidR="00B1173D" w:rsidRDefault="00B1173D"/>
        </w:tc>
      </w:tr>
      <w:tr w:rsidR="00B1173D" w:rsidTr="005471A1">
        <w:tc>
          <w:tcPr>
            <w:tcW w:w="1419" w:type="dxa"/>
            <w:vMerge/>
          </w:tcPr>
          <w:p w:rsidR="00B1173D" w:rsidRDefault="00B1173D"/>
        </w:tc>
        <w:tc>
          <w:tcPr>
            <w:tcW w:w="10773" w:type="dxa"/>
          </w:tcPr>
          <w:p w:rsidR="00B1173D" w:rsidRPr="00594B28" w:rsidRDefault="00B1173D" w:rsidP="00BF4AA0">
            <w:pPr>
              <w:rPr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>systémová podpora knižnično-informačného systému ARL</w:t>
            </w:r>
            <w:r w:rsidR="005E2944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B1173D" w:rsidRDefault="00B1173D"/>
        </w:tc>
      </w:tr>
      <w:tr w:rsidR="00B1173D" w:rsidTr="005471A1">
        <w:tc>
          <w:tcPr>
            <w:tcW w:w="1419" w:type="dxa"/>
            <w:vMerge/>
          </w:tcPr>
          <w:p w:rsidR="00B1173D" w:rsidRDefault="00B1173D"/>
        </w:tc>
        <w:tc>
          <w:tcPr>
            <w:tcW w:w="10773" w:type="dxa"/>
          </w:tcPr>
          <w:p w:rsidR="00B1173D" w:rsidRPr="00594B28" w:rsidRDefault="00B1173D" w:rsidP="002C0AEF">
            <w:pPr>
              <w:rPr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 xml:space="preserve">príprava karanténnych priestorov na návrat vypožičanej literatúry - najmä študentov, ktorí končia štúdium na TUZVO </w:t>
            </w:r>
            <w:r w:rsidR="005471A1">
              <w:rPr>
                <w:rFonts w:ascii="Calibri" w:hAnsi="Calibri" w:cs="Calibri"/>
                <w:sz w:val="18"/>
                <w:szCs w:val="18"/>
              </w:rPr>
              <w:t>-</w:t>
            </w:r>
            <w:r w:rsidRPr="005471A1">
              <w:rPr>
                <w:rFonts w:ascii="Calibri" w:hAnsi="Calibri" w:cs="Calibri"/>
                <w:sz w:val="17"/>
                <w:szCs w:val="17"/>
              </w:rPr>
              <w:t xml:space="preserve"> príprava karanténnych priestorov na uskladnenie vrátenej literatúry - vrátené vypožičané dokumenty z fondu SLDK budú dočasne uskladnené v povinnej karanténe - v súlade s pokynmi </w:t>
            </w:r>
            <w:r w:rsidR="00950372">
              <w:rPr>
                <w:rFonts w:ascii="Calibri" w:hAnsi="Calibri" w:cs="Calibri"/>
                <w:sz w:val="17"/>
                <w:szCs w:val="17"/>
              </w:rPr>
              <w:t xml:space="preserve">Úradu verejného zdravotníctva </w:t>
            </w:r>
            <w:r w:rsidR="002C0AEF">
              <w:rPr>
                <w:rFonts w:ascii="Calibri" w:hAnsi="Calibri" w:cs="Calibri"/>
                <w:sz w:val="17"/>
                <w:szCs w:val="17"/>
              </w:rPr>
              <w:t xml:space="preserve">SR, hlavného hygienika SR </w:t>
            </w:r>
            <w:r w:rsidR="00C95955">
              <w:rPr>
                <w:rFonts w:ascii="Calibri" w:hAnsi="Calibri" w:cs="Calibri"/>
                <w:sz w:val="17"/>
                <w:szCs w:val="17"/>
              </w:rPr>
              <w:t>a Ministerstva kultúry SR</w:t>
            </w:r>
            <w:r w:rsidR="002C0AEF">
              <w:rPr>
                <w:rFonts w:ascii="Calibri" w:hAnsi="Calibri" w:cs="Calibri"/>
                <w:sz w:val="17"/>
                <w:szCs w:val="17"/>
              </w:rPr>
              <w:t xml:space="preserve"> - odporúčania pre knižnice so zaobchádzaním vrátenej kontaminovanej literatúry</w:t>
            </w:r>
            <w:r w:rsidR="00C95955" w:rsidRPr="005471A1">
              <w:rPr>
                <w:rFonts w:ascii="Calibri" w:hAnsi="Calibri" w:cs="Calibri"/>
                <w:sz w:val="17"/>
                <w:szCs w:val="17"/>
              </w:rPr>
              <w:t xml:space="preserve"> </w:t>
            </w:r>
          </w:p>
        </w:tc>
        <w:tc>
          <w:tcPr>
            <w:tcW w:w="2976" w:type="dxa"/>
          </w:tcPr>
          <w:p w:rsidR="00B1173D" w:rsidRDefault="00B1173D"/>
        </w:tc>
      </w:tr>
      <w:tr w:rsidR="00B1173D" w:rsidTr="005471A1">
        <w:tc>
          <w:tcPr>
            <w:tcW w:w="1419" w:type="dxa"/>
            <w:vMerge/>
          </w:tcPr>
          <w:p w:rsidR="00B1173D" w:rsidRDefault="00B1173D"/>
        </w:tc>
        <w:tc>
          <w:tcPr>
            <w:tcW w:w="10773" w:type="dxa"/>
          </w:tcPr>
          <w:p w:rsidR="00B1173D" w:rsidRPr="00594B28" w:rsidRDefault="00B1173D">
            <w:pPr>
              <w:rPr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>technologické a procesné riešenia pracovných postupov s dodržiavaním prísnych hygienických opatrení</w:t>
            </w:r>
          </w:p>
        </w:tc>
        <w:tc>
          <w:tcPr>
            <w:tcW w:w="2976" w:type="dxa"/>
          </w:tcPr>
          <w:p w:rsidR="00B1173D" w:rsidRDefault="00B1173D"/>
        </w:tc>
      </w:tr>
      <w:tr w:rsidR="00B1173D" w:rsidTr="005471A1">
        <w:tc>
          <w:tcPr>
            <w:tcW w:w="1419" w:type="dxa"/>
            <w:vMerge/>
          </w:tcPr>
          <w:p w:rsidR="00B1173D" w:rsidRDefault="00B1173D"/>
        </w:tc>
        <w:tc>
          <w:tcPr>
            <w:tcW w:w="10773" w:type="dxa"/>
          </w:tcPr>
          <w:p w:rsidR="00422A3C" w:rsidRDefault="00B1173D" w:rsidP="00422A3C">
            <w:pPr>
              <w:tabs>
                <w:tab w:val="left" w:pos="0"/>
                <w:tab w:val="left" w:pos="142"/>
              </w:tabs>
              <w:spacing w:after="40"/>
              <w:rPr>
                <w:rFonts w:ascii="Calibri" w:hAnsi="Calibri" w:cs="Calibri"/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>zabezpečenie a dodanie potrebného množstva ochranných pracovných pomôcok pre zamestnancov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94B28">
              <w:rPr>
                <w:rFonts w:ascii="Calibri" w:hAnsi="Calibri" w:cs="Calibri"/>
                <w:sz w:val="18"/>
                <w:szCs w:val="18"/>
              </w:rPr>
              <w:t>SLDK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(OOPP)</w:t>
            </w:r>
            <w:r w:rsidRPr="00594B28">
              <w:rPr>
                <w:rFonts w:ascii="Calibri" w:hAnsi="Calibri" w:cs="Calibri"/>
                <w:sz w:val="18"/>
                <w:szCs w:val="18"/>
              </w:rPr>
              <w:t>;</w:t>
            </w:r>
          </w:p>
          <w:p w:rsidR="00B1173D" w:rsidRPr="00594B28" w:rsidRDefault="00B1173D" w:rsidP="00BF4AA0">
            <w:pPr>
              <w:tabs>
                <w:tab w:val="left" w:pos="0"/>
                <w:tab w:val="left" w:pos="142"/>
              </w:tabs>
              <w:spacing w:after="40"/>
              <w:rPr>
                <w:sz w:val="17"/>
                <w:szCs w:val="17"/>
              </w:rPr>
            </w:pPr>
            <w:r w:rsidRPr="005471A1">
              <w:rPr>
                <w:rFonts w:ascii="Calibri" w:hAnsi="Calibri" w:cs="Calibri"/>
                <w:sz w:val="17"/>
                <w:szCs w:val="17"/>
              </w:rPr>
              <w:t xml:space="preserve">zvýšené množstvo dezinfekčných a ochranných prostriedkov pre zamestnancov SLDK vykonávajúcich prácu v styku s používateľmi: ochranné rúška, ochranné štíty, rukavice (jednorazové) - nevyhnutné pri návratoch literatúry, s ktorou je potrebné zaobchádzať ako s kontaminovanou, vzhľadom na prenosové vlastnosti papiera - eliminácia možnej nákazy  </w:t>
            </w:r>
          </w:p>
        </w:tc>
        <w:tc>
          <w:tcPr>
            <w:tcW w:w="2976" w:type="dxa"/>
          </w:tcPr>
          <w:p w:rsidR="00B1173D" w:rsidRPr="00DE5BD0" w:rsidRDefault="00DE5BD0" w:rsidP="00DE5BD0">
            <w:pPr>
              <w:rPr>
                <w:sz w:val="16"/>
                <w:szCs w:val="16"/>
              </w:rPr>
            </w:pPr>
            <w:r w:rsidRPr="00DE5BD0">
              <w:rPr>
                <w:sz w:val="16"/>
                <w:szCs w:val="16"/>
              </w:rPr>
              <w:t>osobné ochranné pomôcky pre zamestnancov SLDK (OOPP)</w:t>
            </w:r>
          </w:p>
        </w:tc>
      </w:tr>
      <w:tr w:rsidR="00B1173D" w:rsidTr="005471A1">
        <w:tc>
          <w:tcPr>
            <w:tcW w:w="1419" w:type="dxa"/>
            <w:vMerge/>
          </w:tcPr>
          <w:p w:rsidR="00B1173D" w:rsidRDefault="00B1173D"/>
        </w:tc>
        <w:tc>
          <w:tcPr>
            <w:tcW w:w="10773" w:type="dxa"/>
          </w:tcPr>
          <w:p w:rsidR="00B1173D" w:rsidRPr="00594B28" w:rsidRDefault="00B1173D" w:rsidP="00C95955">
            <w:pPr>
              <w:rPr>
                <w:sz w:val="18"/>
                <w:szCs w:val="18"/>
              </w:rPr>
            </w:pPr>
            <w:r w:rsidRPr="00594B28">
              <w:rPr>
                <w:rFonts w:ascii="Calibri" w:hAnsi="Calibri" w:cs="Calibri"/>
                <w:sz w:val="18"/>
                <w:szCs w:val="18"/>
              </w:rPr>
              <w:t>zabezpečenie opatrení  - dezinfekcia priestorov SLDK; dezinfekcia verejných priestorov SLDK</w:t>
            </w:r>
            <w:r w:rsidR="002C0AEF">
              <w:rPr>
                <w:rFonts w:ascii="Calibri" w:hAnsi="Calibri" w:cs="Calibri"/>
                <w:sz w:val="18"/>
                <w:szCs w:val="18"/>
              </w:rPr>
              <w:t xml:space="preserve"> - ozonizácia</w:t>
            </w:r>
            <w:bookmarkStart w:id="0" w:name="_GoBack"/>
            <w:bookmarkEnd w:id="0"/>
            <w:r w:rsidRPr="00594B28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</w:tcPr>
          <w:p w:rsidR="00B1173D" w:rsidRDefault="00B1173D"/>
        </w:tc>
      </w:tr>
      <w:tr w:rsidR="005731CF" w:rsidTr="005471A1">
        <w:tc>
          <w:tcPr>
            <w:tcW w:w="1419" w:type="dxa"/>
            <w:vMerge w:val="restart"/>
          </w:tcPr>
          <w:p w:rsidR="005731CF" w:rsidRPr="00765C66" w:rsidRDefault="005731CF" w:rsidP="00765C66">
            <w:pPr>
              <w:jc w:val="center"/>
              <w:rPr>
                <w:sz w:val="20"/>
                <w:szCs w:val="20"/>
              </w:rPr>
            </w:pPr>
            <w:r w:rsidRPr="00765C66">
              <w:rPr>
                <w:rFonts w:ascii="Calibri" w:hAnsi="Calibri" w:cs="Calibri"/>
                <w:b/>
                <w:sz w:val="20"/>
                <w:szCs w:val="20"/>
              </w:rPr>
              <w:t>18. 5. 2020</w:t>
            </w:r>
          </w:p>
          <w:p w:rsidR="005731CF" w:rsidRPr="00765C66" w:rsidRDefault="005731CF" w:rsidP="00765C66">
            <w:pPr>
              <w:jc w:val="center"/>
              <w:rPr>
                <w:sz w:val="20"/>
                <w:szCs w:val="20"/>
              </w:rPr>
            </w:pPr>
            <w:r w:rsidRPr="00765C66">
              <w:rPr>
                <w:sz w:val="20"/>
                <w:szCs w:val="20"/>
              </w:rPr>
              <w:t>II. fáza</w:t>
            </w:r>
          </w:p>
          <w:p w:rsidR="005731CF" w:rsidRDefault="005731CF" w:rsidP="00765C66">
            <w:pPr>
              <w:jc w:val="center"/>
              <w:rPr>
                <w:sz w:val="20"/>
                <w:szCs w:val="20"/>
              </w:rPr>
            </w:pPr>
          </w:p>
          <w:p w:rsidR="005731CF" w:rsidRPr="008E7D95" w:rsidRDefault="005731CF" w:rsidP="00765C66">
            <w:pPr>
              <w:jc w:val="center"/>
              <w:rPr>
                <w:b/>
                <w:sz w:val="20"/>
                <w:szCs w:val="20"/>
              </w:rPr>
            </w:pPr>
            <w:r w:rsidRPr="008E7D95">
              <w:rPr>
                <w:b/>
                <w:sz w:val="20"/>
                <w:szCs w:val="20"/>
              </w:rPr>
              <w:t>9,00-14,00</w:t>
            </w:r>
          </w:p>
          <w:p w:rsidR="005731CF" w:rsidRPr="008E7D95" w:rsidRDefault="005731CF" w:rsidP="00765C66">
            <w:pPr>
              <w:jc w:val="center"/>
              <w:rPr>
                <w:sz w:val="12"/>
                <w:szCs w:val="12"/>
              </w:rPr>
            </w:pPr>
          </w:p>
          <w:p w:rsidR="005731CF" w:rsidRDefault="005731CF" w:rsidP="00765C66">
            <w:pPr>
              <w:jc w:val="center"/>
              <w:rPr>
                <w:sz w:val="18"/>
                <w:szCs w:val="18"/>
              </w:rPr>
            </w:pPr>
            <w:r w:rsidRPr="00765C66">
              <w:rPr>
                <w:sz w:val="18"/>
                <w:szCs w:val="18"/>
              </w:rPr>
              <w:t>11,30-12,30</w:t>
            </w:r>
          </w:p>
          <w:p w:rsidR="005731CF" w:rsidRPr="00765C66" w:rsidRDefault="005731CF" w:rsidP="00B1173D">
            <w:pPr>
              <w:jc w:val="center"/>
              <w:rPr>
                <w:sz w:val="20"/>
                <w:szCs w:val="20"/>
              </w:rPr>
            </w:pPr>
            <w:r w:rsidRPr="00765C66">
              <w:rPr>
                <w:sz w:val="20"/>
                <w:szCs w:val="20"/>
              </w:rPr>
              <w:t>dezinfekcia</w:t>
            </w:r>
          </w:p>
          <w:p w:rsidR="005731CF" w:rsidRPr="00765C66" w:rsidRDefault="005731CF" w:rsidP="00B1173D">
            <w:pPr>
              <w:jc w:val="center"/>
              <w:rPr>
                <w:sz w:val="20"/>
                <w:szCs w:val="20"/>
              </w:rPr>
            </w:pPr>
            <w:r w:rsidRPr="00765C66">
              <w:rPr>
                <w:sz w:val="20"/>
                <w:szCs w:val="20"/>
              </w:rPr>
              <w:t>priestorov</w:t>
            </w:r>
          </w:p>
        </w:tc>
        <w:tc>
          <w:tcPr>
            <w:tcW w:w="10773" w:type="dxa"/>
          </w:tcPr>
          <w:p w:rsidR="005731CF" w:rsidRPr="005471A1" w:rsidRDefault="005731CF" w:rsidP="00950372">
            <w:pPr>
              <w:spacing w:after="60"/>
              <w:jc w:val="both"/>
              <w:rPr>
                <w:sz w:val="21"/>
                <w:szCs w:val="21"/>
              </w:rPr>
            </w:pPr>
            <w:r w:rsidRPr="005471A1">
              <w:rPr>
                <w:rFonts w:ascii="Calibri" w:hAnsi="Calibri" w:cs="Calibri"/>
                <w:sz w:val="21"/>
                <w:szCs w:val="21"/>
              </w:rPr>
              <w:t>Poskytovanie knižnično-informačných služieb pre pedagogických pracovníkov a študentov TUZVO</w:t>
            </w:r>
            <w:r w:rsidR="004116E2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</w:tc>
        <w:tc>
          <w:tcPr>
            <w:tcW w:w="2976" w:type="dxa"/>
            <w:vMerge w:val="restart"/>
          </w:tcPr>
          <w:p w:rsidR="005731CF" w:rsidRDefault="005731CF" w:rsidP="005731CF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994AE3">
              <w:rPr>
                <w:rFonts w:ascii="Calibri" w:hAnsi="Calibri" w:cs="Calibri"/>
                <w:sz w:val="16"/>
                <w:szCs w:val="16"/>
              </w:rPr>
              <w:t>Na sprístupnenie služieb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- </w:t>
            </w:r>
            <w:r w:rsidRPr="00994AE3">
              <w:rPr>
                <w:rFonts w:ascii="Calibri" w:hAnsi="Calibri" w:cs="Calibri"/>
                <w:sz w:val="16"/>
                <w:szCs w:val="16"/>
              </w:rPr>
              <w:t xml:space="preserve">potrebné zabezpečiť: </w:t>
            </w:r>
          </w:p>
          <w:p w:rsidR="005731CF" w:rsidRPr="00765C66" w:rsidRDefault="005731CF" w:rsidP="005731CF">
            <w:pPr>
              <w:tabs>
                <w:tab w:val="left" w:pos="142"/>
              </w:tabs>
              <w:rPr>
                <w:rFonts w:ascii="Calibri" w:hAnsi="Calibri" w:cs="Calibri"/>
                <w:sz w:val="16"/>
                <w:szCs w:val="16"/>
              </w:rPr>
            </w:pPr>
            <w:r w:rsidRPr="00994AE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- </w:t>
            </w:r>
            <w:r w:rsidRPr="00765C66">
              <w:rPr>
                <w:rFonts w:ascii="Calibri" w:hAnsi="Calibri" w:cs="Calibri"/>
                <w:sz w:val="16"/>
                <w:szCs w:val="16"/>
              </w:rPr>
              <w:t xml:space="preserve">karanténny priestor na  uskladnenie kontaminovanej literatúry,  </w:t>
            </w:r>
          </w:p>
          <w:p w:rsidR="005731CF" w:rsidRPr="00765C66" w:rsidRDefault="005731CF" w:rsidP="00994AE3">
            <w:pPr>
              <w:tabs>
                <w:tab w:val="left" w:pos="142"/>
                <w:tab w:val="left" w:pos="426"/>
              </w:tabs>
              <w:rPr>
                <w:rFonts w:ascii="Calibri" w:hAnsi="Calibri" w:cs="Calibri"/>
                <w:sz w:val="16"/>
                <w:szCs w:val="16"/>
              </w:rPr>
            </w:pPr>
            <w:r w:rsidRPr="00765C66">
              <w:rPr>
                <w:rFonts w:ascii="Calibri" w:hAnsi="Calibri" w:cs="Calibri"/>
                <w:sz w:val="16"/>
                <w:szCs w:val="16"/>
              </w:rPr>
              <w:t>- dostatok potrebných dezinfekčných a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 OOPP </w:t>
            </w:r>
            <w:r w:rsidRPr="00765C66">
              <w:rPr>
                <w:rFonts w:ascii="Calibri" w:hAnsi="Calibri" w:cs="Calibri"/>
                <w:sz w:val="16"/>
                <w:szCs w:val="16"/>
              </w:rPr>
              <w:t xml:space="preserve">pre zamestnancov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Pr="00765C66">
              <w:rPr>
                <w:rFonts w:ascii="Calibri" w:hAnsi="Calibri" w:cs="Calibri"/>
                <w:sz w:val="16"/>
                <w:szCs w:val="16"/>
              </w:rPr>
              <w:t xml:space="preserve">SLDK (rúška, štíty, jednorazové rukavice),   </w:t>
            </w:r>
          </w:p>
          <w:p w:rsidR="005731CF" w:rsidRDefault="005731CF" w:rsidP="00994AE3">
            <w:pPr>
              <w:tabs>
                <w:tab w:val="left" w:pos="0"/>
                <w:tab w:val="left" w:pos="142"/>
                <w:tab w:val="left" w:pos="284"/>
              </w:tabs>
              <w:rPr>
                <w:rFonts w:ascii="Calibri" w:hAnsi="Calibri" w:cs="Calibri"/>
                <w:sz w:val="16"/>
                <w:szCs w:val="16"/>
              </w:rPr>
            </w:pPr>
            <w:r w:rsidRPr="00765C66">
              <w:rPr>
                <w:rFonts w:ascii="Calibri" w:hAnsi="Calibri" w:cs="Calibri"/>
                <w:sz w:val="16"/>
                <w:szCs w:val="16"/>
              </w:rPr>
              <w:t xml:space="preserve"> - dezinfekciu verejných priestorov SLDK - dezinfekčné prostriedky, </w:t>
            </w:r>
          </w:p>
          <w:p w:rsidR="005731CF" w:rsidRPr="00765C66" w:rsidRDefault="005731CF" w:rsidP="005471A1">
            <w:pPr>
              <w:tabs>
                <w:tab w:val="left" w:pos="0"/>
                <w:tab w:val="left" w:pos="142"/>
                <w:tab w:val="left" w:pos="284"/>
              </w:tabs>
              <w:rPr>
                <w:sz w:val="17"/>
                <w:szCs w:val="17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  <w:r w:rsidRPr="00765C66">
              <w:rPr>
                <w:rFonts w:ascii="Calibri" w:hAnsi="Calibri" w:cs="Calibri"/>
                <w:sz w:val="16"/>
                <w:szCs w:val="16"/>
              </w:rPr>
              <w:t xml:space="preserve">zvýšené vetranie  </w:t>
            </w:r>
          </w:p>
        </w:tc>
      </w:tr>
      <w:tr w:rsidR="005731CF" w:rsidTr="005471A1">
        <w:tc>
          <w:tcPr>
            <w:tcW w:w="1419" w:type="dxa"/>
            <w:vMerge/>
          </w:tcPr>
          <w:p w:rsidR="005731CF" w:rsidRPr="00765C66" w:rsidRDefault="005731CF" w:rsidP="00765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</w:tcPr>
          <w:p w:rsidR="005731CF" w:rsidRPr="00B1173D" w:rsidRDefault="005731CF" w:rsidP="00BF4AA0">
            <w:pPr>
              <w:tabs>
                <w:tab w:val="left" w:pos="142"/>
              </w:tabs>
              <w:spacing w:after="60"/>
              <w:rPr>
                <w:sz w:val="17"/>
                <w:szCs w:val="17"/>
              </w:rPr>
            </w:pPr>
            <w:r w:rsidRPr="005471A1">
              <w:rPr>
                <w:rFonts w:cs="Calibri"/>
                <w:sz w:val="18"/>
                <w:szCs w:val="18"/>
              </w:rPr>
              <w:t xml:space="preserve">požičiavanie študijnej literatúry </w:t>
            </w:r>
            <w:r>
              <w:rPr>
                <w:rFonts w:cs="Calibri"/>
                <w:sz w:val="18"/>
                <w:szCs w:val="18"/>
              </w:rPr>
              <w:t xml:space="preserve">- </w:t>
            </w:r>
            <w:r w:rsidRPr="005471A1">
              <w:rPr>
                <w:rFonts w:cs="Calibri"/>
                <w:sz w:val="18"/>
                <w:szCs w:val="18"/>
              </w:rPr>
              <w:t>výpožičné služby študentom TUZVO - vyzdvihnutie vopred objednanej literatúry</w:t>
            </w:r>
            <w:r>
              <w:rPr>
                <w:rFonts w:cs="Calibri"/>
                <w:sz w:val="18"/>
                <w:szCs w:val="18"/>
              </w:rPr>
              <w:t xml:space="preserve"> z </w:t>
            </w:r>
            <w:proofErr w:type="spellStart"/>
            <w:r>
              <w:rPr>
                <w:rFonts w:cs="Calibri"/>
                <w:sz w:val="18"/>
                <w:szCs w:val="18"/>
              </w:rPr>
              <w:t>online</w:t>
            </w:r>
            <w:proofErr w:type="spellEnd"/>
            <w:r>
              <w:rPr>
                <w:rFonts w:cs="Calibri"/>
                <w:sz w:val="18"/>
                <w:szCs w:val="18"/>
              </w:rPr>
              <w:t xml:space="preserve"> katalógu SLDK</w:t>
            </w:r>
            <w:r w:rsidRPr="005471A1">
              <w:rPr>
                <w:rFonts w:cs="Calibri"/>
                <w:sz w:val="18"/>
                <w:szCs w:val="18"/>
              </w:rPr>
              <w:t xml:space="preserve"> s podmienkou dodržiavania prísnych hygienických opatrení - dezinfekcia, ochranné pracovné prostriedky pre pracovníkov SLDK (rúška, štíty, jednorazové rukavice)   </w:t>
            </w:r>
          </w:p>
        </w:tc>
        <w:tc>
          <w:tcPr>
            <w:tcW w:w="2976" w:type="dxa"/>
            <w:vMerge/>
          </w:tcPr>
          <w:p w:rsidR="005731CF" w:rsidRDefault="005731CF"/>
        </w:tc>
      </w:tr>
      <w:tr w:rsidR="005731CF" w:rsidTr="005471A1">
        <w:tc>
          <w:tcPr>
            <w:tcW w:w="1419" w:type="dxa"/>
            <w:vMerge/>
          </w:tcPr>
          <w:p w:rsidR="005731CF" w:rsidRPr="00765C66" w:rsidRDefault="005731CF" w:rsidP="00765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</w:tcPr>
          <w:p w:rsidR="005731CF" w:rsidRDefault="005731CF" w:rsidP="00B57A11">
            <w:pPr>
              <w:tabs>
                <w:tab w:val="left" w:pos="142"/>
              </w:tabs>
              <w:spacing w:after="60"/>
            </w:pPr>
            <w:r w:rsidRPr="005731CF">
              <w:rPr>
                <w:rFonts w:ascii="Calibri" w:hAnsi="Calibri" w:cs="Calibri"/>
                <w:sz w:val="18"/>
                <w:szCs w:val="18"/>
              </w:rPr>
              <w:t>návrat vypožičanej literatúry do SLDK</w:t>
            </w:r>
            <w:r w:rsidRPr="00B1173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>
              <w:rPr>
                <w:rFonts w:ascii="Calibri" w:hAnsi="Calibri" w:cs="Calibri"/>
                <w:sz w:val="17"/>
                <w:szCs w:val="17"/>
              </w:rPr>
              <w:t>-</w:t>
            </w:r>
            <w:r w:rsidRPr="00B1173D">
              <w:rPr>
                <w:rFonts w:ascii="Calibri" w:hAnsi="Calibri" w:cs="Calibri"/>
                <w:sz w:val="17"/>
                <w:szCs w:val="17"/>
              </w:rPr>
              <w:t xml:space="preserve"> </w:t>
            </w:r>
            <w:r w:rsidRPr="005731CF">
              <w:rPr>
                <w:rFonts w:ascii="Calibri" w:hAnsi="Calibri" w:cs="Calibri"/>
                <w:sz w:val="18"/>
                <w:szCs w:val="18"/>
              </w:rPr>
              <w:t>vytvorenie podmienok pre pracovníkov SLDK na bezpečnú manipuláciu v procese návratu knižných dokumentov do fondu SLDK</w:t>
            </w:r>
            <w:r w:rsidR="00B57A11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vMerge/>
          </w:tcPr>
          <w:p w:rsidR="005731CF" w:rsidRDefault="005731CF"/>
        </w:tc>
      </w:tr>
      <w:tr w:rsidR="005731CF" w:rsidTr="005471A1">
        <w:tc>
          <w:tcPr>
            <w:tcW w:w="1419" w:type="dxa"/>
            <w:vMerge/>
          </w:tcPr>
          <w:p w:rsidR="005731CF" w:rsidRPr="00765C66" w:rsidRDefault="005731CF" w:rsidP="00765C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73" w:type="dxa"/>
          </w:tcPr>
          <w:p w:rsidR="005731CF" w:rsidRDefault="005731CF" w:rsidP="00BF4AA0">
            <w:pPr>
              <w:tabs>
                <w:tab w:val="left" w:pos="142"/>
              </w:tabs>
              <w:jc w:val="both"/>
              <w:rPr>
                <w:rFonts w:ascii="Calibri" w:hAnsi="Calibri" w:cs="Calibri"/>
              </w:rPr>
            </w:pPr>
            <w:r w:rsidRPr="00865943">
              <w:rPr>
                <w:rFonts w:ascii="Calibri" w:hAnsi="Calibri" w:cs="Calibri"/>
              </w:rPr>
              <w:t xml:space="preserve">študovne </w:t>
            </w:r>
            <w:r>
              <w:rPr>
                <w:rFonts w:ascii="Calibri" w:hAnsi="Calibri" w:cs="Calibri"/>
              </w:rPr>
              <w:t>na</w:t>
            </w:r>
            <w:r w:rsidRPr="00865943">
              <w:rPr>
                <w:rFonts w:ascii="Calibri" w:hAnsi="Calibri" w:cs="Calibri"/>
              </w:rPr>
              <w:t xml:space="preserve"> prezenčné štúdium zostávajú zatvorené</w:t>
            </w:r>
          </w:p>
          <w:p w:rsidR="00BF4AA0" w:rsidRPr="00B57A11" w:rsidRDefault="00B57A11" w:rsidP="00BF4AA0">
            <w:pPr>
              <w:tabs>
                <w:tab w:val="left" w:pos="142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57A11">
              <w:rPr>
                <w:rFonts w:ascii="Calibri" w:hAnsi="Calibri" w:cs="Calibri"/>
                <w:sz w:val="20"/>
                <w:szCs w:val="20"/>
              </w:rPr>
              <w:t xml:space="preserve">v prípade záujmu o normalizačnú literatúru </w:t>
            </w:r>
            <w:r>
              <w:rPr>
                <w:rFonts w:ascii="Calibri" w:hAnsi="Calibri" w:cs="Calibri"/>
                <w:sz w:val="20"/>
                <w:szCs w:val="20"/>
              </w:rPr>
              <w:t>-</w:t>
            </w:r>
            <w:r w:rsidRPr="00B57A11">
              <w:rPr>
                <w:rFonts w:ascii="Calibri" w:hAnsi="Calibri" w:cs="Calibri"/>
                <w:sz w:val="20"/>
                <w:szCs w:val="20"/>
              </w:rPr>
              <w:t xml:space="preserve"> v špeciálnom režime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 nahlásení požadovanej normy </w:t>
            </w:r>
            <w:r w:rsidR="00BF4AA0">
              <w:rPr>
                <w:rFonts w:ascii="Calibri" w:hAnsi="Calibri" w:cs="Calibri"/>
                <w:sz w:val="20"/>
                <w:szCs w:val="20"/>
              </w:rPr>
              <w:t xml:space="preserve">z fondu SLDK </w:t>
            </w:r>
            <w:r>
              <w:rPr>
                <w:rFonts w:ascii="Calibri" w:hAnsi="Calibri" w:cs="Calibri"/>
                <w:sz w:val="20"/>
                <w:szCs w:val="20"/>
              </w:rPr>
              <w:t>kontaktnej osobe</w:t>
            </w:r>
            <w:r w:rsidR="00BF4AA0">
              <w:rPr>
                <w:rFonts w:ascii="Calibri" w:hAnsi="Calibri" w:cs="Calibri"/>
                <w:sz w:val="20"/>
                <w:szCs w:val="20"/>
              </w:rPr>
              <w:t xml:space="preserve">- príslušná norma bude k dispozícii s časovo limitovaným vstupom </w:t>
            </w:r>
          </w:p>
        </w:tc>
        <w:tc>
          <w:tcPr>
            <w:tcW w:w="2976" w:type="dxa"/>
            <w:vMerge/>
          </w:tcPr>
          <w:p w:rsidR="005731CF" w:rsidRDefault="005731CF"/>
        </w:tc>
      </w:tr>
      <w:tr w:rsidR="005731CF" w:rsidTr="005471A1">
        <w:tc>
          <w:tcPr>
            <w:tcW w:w="1419" w:type="dxa"/>
            <w:vMerge/>
          </w:tcPr>
          <w:p w:rsidR="005731CF" w:rsidRPr="00765C66" w:rsidRDefault="005731CF" w:rsidP="00765C6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73" w:type="dxa"/>
          </w:tcPr>
          <w:p w:rsidR="005731CF" w:rsidRDefault="005731CF" w:rsidP="005731CF">
            <w:pPr>
              <w:pStyle w:val="Odsekzoznamu"/>
              <w:tabs>
                <w:tab w:val="left" w:pos="0"/>
              </w:tabs>
              <w:spacing w:after="60"/>
              <w:ind w:left="142" w:hanging="142"/>
            </w:pPr>
            <w:r w:rsidRPr="005471A1">
              <w:rPr>
                <w:rFonts w:cs="Calibri"/>
                <w:sz w:val="18"/>
                <w:szCs w:val="18"/>
              </w:rPr>
              <w:t>akvizícia a katalogizácia knižnej literatúry a dokumentov v špeciálnom režime, dodržiavanie opatrení</w:t>
            </w:r>
          </w:p>
        </w:tc>
        <w:tc>
          <w:tcPr>
            <w:tcW w:w="2976" w:type="dxa"/>
            <w:vMerge/>
          </w:tcPr>
          <w:p w:rsidR="005731CF" w:rsidRDefault="005731CF"/>
        </w:tc>
      </w:tr>
      <w:tr w:rsidR="005731CF" w:rsidTr="005471A1">
        <w:trPr>
          <w:trHeight w:val="389"/>
        </w:trPr>
        <w:tc>
          <w:tcPr>
            <w:tcW w:w="1419" w:type="dxa"/>
          </w:tcPr>
          <w:p w:rsidR="005731CF" w:rsidRPr="005471A1" w:rsidRDefault="005731CF" w:rsidP="005471A1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5471A1">
              <w:rPr>
                <w:rFonts w:ascii="Calibri" w:hAnsi="Calibri" w:cs="Calibri"/>
                <w:sz w:val="20"/>
                <w:szCs w:val="20"/>
              </w:rPr>
              <w:t xml:space="preserve">od </w:t>
            </w:r>
            <w:r w:rsidRPr="005471A1">
              <w:rPr>
                <w:rFonts w:ascii="Calibri" w:hAnsi="Calibri" w:cs="Calibri"/>
                <w:b/>
                <w:sz w:val="20"/>
                <w:szCs w:val="20"/>
              </w:rPr>
              <w:t>25. 5. 2020</w:t>
            </w:r>
            <w:r w:rsidRPr="005471A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5731CF" w:rsidRPr="008E7D95" w:rsidRDefault="005731CF" w:rsidP="008E7D95">
            <w:pPr>
              <w:jc w:val="center"/>
              <w:rPr>
                <w:b/>
                <w:sz w:val="20"/>
                <w:szCs w:val="20"/>
              </w:rPr>
            </w:pPr>
            <w:r w:rsidRPr="008E7D95">
              <w:rPr>
                <w:b/>
                <w:sz w:val="20"/>
                <w:szCs w:val="20"/>
              </w:rPr>
              <w:t>9,00-15,00</w:t>
            </w:r>
          </w:p>
          <w:p w:rsidR="005731CF" w:rsidRPr="00BF4AA0" w:rsidRDefault="005731CF" w:rsidP="008E7D95">
            <w:pPr>
              <w:jc w:val="center"/>
              <w:rPr>
                <w:sz w:val="8"/>
                <w:szCs w:val="8"/>
              </w:rPr>
            </w:pPr>
          </w:p>
          <w:p w:rsidR="005731CF" w:rsidRDefault="005731CF" w:rsidP="008E7D95">
            <w:pPr>
              <w:jc w:val="center"/>
              <w:rPr>
                <w:sz w:val="18"/>
                <w:szCs w:val="18"/>
              </w:rPr>
            </w:pPr>
            <w:r w:rsidRPr="00765C66">
              <w:rPr>
                <w:sz w:val="18"/>
                <w:szCs w:val="18"/>
              </w:rPr>
              <w:t>11,30-12,30</w:t>
            </w:r>
          </w:p>
          <w:p w:rsidR="005731CF" w:rsidRPr="00765C66" w:rsidRDefault="005731CF" w:rsidP="008E7D95">
            <w:pPr>
              <w:jc w:val="center"/>
              <w:rPr>
                <w:sz w:val="20"/>
                <w:szCs w:val="20"/>
              </w:rPr>
            </w:pPr>
            <w:r w:rsidRPr="00765C66">
              <w:rPr>
                <w:sz w:val="20"/>
                <w:szCs w:val="20"/>
              </w:rPr>
              <w:t>dezinfekcia</w:t>
            </w:r>
          </w:p>
          <w:p w:rsidR="005731CF" w:rsidRPr="005471A1" w:rsidRDefault="005731CF" w:rsidP="008E7D95">
            <w:pPr>
              <w:jc w:val="center"/>
              <w:rPr>
                <w:b/>
                <w:sz w:val="19"/>
                <w:szCs w:val="19"/>
              </w:rPr>
            </w:pPr>
            <w:r w:rsidRPr="00765C66">
              <w:rPr>
                <w:sz w:val="20"/>
                <w:szCs w:val="20"/>
              </w:rPr>
              <w:t>priestorov</w:t>
            </w:r>
          </w:p>
        </w:tc>
        <w:tc>
          <w:tcPr>
            <w:tcW w:w="10773" w:type="dxa"/>
          </w:tcPr>
          <w:p w:rsidR="005731CF" w:rsidRDefault="005731CF" w:rsidP="008E7D95">
            <w:pPr>
              <w:rPr>
                <w:sz w:val="21"/>
                <w:szCs w:val="21"/>
              </w:rPr>
            </w:pPr>
            <w:r w:rsidRPr="005471A1">
              <w:rPr>
                <w:rFonts w:ascii="Calibri" w:hAnsi="Calibri" w:cs="Calibri"/>
                <w:sz w:val="21"/>
                <w:szCs w:val="21"/>
              </w:rPr>
              <w:t>Poskytovanie</w:t>
            </w:r>
            <w:r w:rsidRPr="005471A1">
              <w:rPr>
                <w:sz w:val="21"/>
                <w:szCs w:val="21"/>
              </w:rPr>
              <w:t xml:space="preserve"> služieb pre verejnosť </w:t>
            </w:r>
            <w:r>
              <w:rPr>
                <w:sz w:val="21"/>
                <w:szCs w:val="21"/>
              </w:rPr>
              <w:t>-</w:t>
            </w:r>
            <w:r w:rsidRPr="005471A1">
              <w:rPr>
                <w:sz w:val="21"/>
                <w:szCs w:val="21"/>
              </w:rPr>
              <w:t xml:space="preserve"> v špeciálnom režime</w:t>
            </w:r>
          </w:p>
          <w:p w:rsidR="005731CF" w:rsidRPr="005471A1" w:rsidRDefault="005731CF" w:rsidP="00BF4AA0">
            <w:pPr>
              <w:rPr>
                <w:sz w:val="21"/>
                <w:szCs w:val="21"/>
              </w:rPr>
            </w:pPr>
            <w:r w:rsidRPr="005731CF">
              <w:rPr>
                <w:rFonts w:ascii="Calibri" w:hAnsi="Calibri" w:cs="Calibri"/>
                <w:sz w:val="18"/>
                <w:szCs w:val="18"/>
              </w:rPr>
              <w:t>v prípade záujmu o knižnično-informačné služby používateľov z vonkajšieho prostredia -</w:t>
            </w:r>
            <w:r w:rsidR="009F65FB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5731CF">
              <w:rPr>
                <w:rFonts w:ascii="Calibri" w:hAnsi="Calibri" w:cs="Calibri"/>
                <w:sz w:val="18"/>
                <w:szCs w:val="18"/>
              </w:rPr>
              <w:t xml:space="preserve">mimo TUZVO -poskytnutie elektronických služieb - </w:t>
            </w:r>
            <w:proofErr w:type="spellStart"/>
            <w:r w:rsidRPr="005731CF">
              <w:rPr>
                <w:rFonts w:ascii="Calibri" w:hAnsi="Calibri" w:cs="Calibri"/>
                <w:sz w:val="18"/>
                <w:szCs w:val="18"/>
              </w:rPr>
              <w:t>online</w:t>
            </w:r>
            <w:proofErr w:type="spellEnd"/>
            <w:r w:rsidRPr="005731CF">
              <w:rPr>
                <w:rFonts w:ascii="Calibri" w:hAnsi="Calibri" w:cs="Calibri"/>
                <w:sz w:val="18"/>
                <w:szCs w:val="18"/>
              </w:rPr>
              <w:t xml:space="preserve"> služby, vzdialený prístup, služby DDS (elektronické dodanie dokumentov), individuálne </w:t>
            </w:r>
            <w:proofErr w:type="spellStart"/>
            <w:r w:rsidRPr="005731CF">
              <w:rPr>
                <w:rFonts w:ascii="Calibri" w:hAnsi="Calibri" w:cs="Calibri"/>
                <w:sz w:val="18"/>
                <w:szCs w:val="18"/>
              </w:rPr>
              <w:t>online</w:t>
            </w:r>
            <w:proofErr w:type="spellEnd"/>
            <w:r w:rsidRPr="005731CF">
              <w:rPr>
                <w:rFonts w:ascii="Calibri" w:hAnsi="Calibri" w:cs="Calibri"/>
                <w:sz w:val="18"/>
                <w:szCs w:val="18"/>
              </w:rPr>
              <w:t xml:space="preserve">, príp. telefonické konzultačné služby.  </w:t>
            </w:r>
          </w:p>
        </w:tc>
        <w:tc>
          <w:tcPr>
            <w:tcW w:w="2976" w:type="dxa"/>
          </w:tcPr>
          <w:p w:rsidR="005731CF" w:rsidRDefault="005731CF"/>
        </w:tc>
      </w:tr>
    </w:tbl>
    <w:p w:rsidR="00422A3C" w:rsidRDefault="00422A3C" w:rsidP="00BF4AA0">
      <w:pPr>
        <w:spacing w:after="60"/>
        <w:jc w:val="both"/>
        <w:rPr>
          <w:rFonts w:ascii="Calibri" w:hAnsi="Calibri" w:cs="Calibri"/>
        </w:rPr>
      </w:pPr>
    </w:p>
    <w:sectPr w:rsidR="00422A3C" w:rsidSect="00BF4AA0">
      <w:pgSz w:w="16838" w:h="11906" w:orient="landscape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07E4"/>
    <w:multiLevelType w:val="hybridMultilevel"/>
    <w:tmpl w:val="E85A6A46"/>
    <w:lvl w:ilvl="0" w:tplc="C16E126A">
      <w:numFmt w:val="bullet"/>
      <w:lvlText w:val="-"/>
      <w:lvlJc w:val="left"/>
      <w:pPr>
        <w:ind w:left="2345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>
    <w:nsid w:val="63A87890"/>
    <w:multiLevelType w:val="hybridMultilevel"/>
    <w:tmpl w:val="AD24AB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28"/>
    <w:rsid w:val="00143DAB"/>
    <w:rsid w:val="001F02C9"/>
    <w:rsid w:val="001F351A"/>
    <w:rsid w:val="002C0AEF"/>
    <w:rsid w:val="0039281F"/>
    <w:rsid w:val="003B6BF6"/>
    <w:rsid w:val="004116E2"/>
    <w:rsid w:val="00422A3C"/>
    <w:rsid w:val="005471A1"/>
    <w:rsid w:val="005731CF"/>
    <w:rsid w:val="00575EFE"/>
    <w:rsid w:val="00594B28"/>
    <w:rsid w:val="005E2944"/>
    <w:rsid w:val="006751FB"/>
    <w:rsid w:val="007117A5"/>
    <w:rsid w:val="00724FC8"/>
    <w:rsid w:val="00765C66"/>
    <w:rsid w:val="008573E9"/>
    <w:rsid w:val="008E7D95"/>
    <w:rsid w:val="00950372"/>
    <w:rsid w:val="009633B6"/>
    <w:rsid w:val="00994AE3"/>
    <w:rsid w:val="009F65FB"/>
    <w:rsid w:val="00AA29E3"/>
    <w:rsid w:val="00AA31CA"/>
    <w:rsid w:val="00B1173D"/>
    <w:rsid w:val="00B57A11"/>
    <w:rsid w:val="00BB6804"/>
    <w:rsid w:val="00BF4AA0"/>
    <w:rsid w:val="00C95955"/>
    <w:rsid w:val="00D322EC"/>
    <w:rsid w:val="00DE5BD0"/>
    <w:rsid w:val="00E31D0F"/>
    <w:rsid w:val="00E61A2D"/>
    <w:rsid w:val="00E650F6"/>
    <w:rsid w:val="00F424EE"/>
    <w:rsid w:val="00F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4B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94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94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Polacikova</dc:creator>
  <cp:lastModifiedBy>Alena Polacikova</cp:lastModifiedBy>
  <cp:revision>2</cp:revision>
  <dcterms:created xsi:type="dcterms:W3CDTF">2020-05-13T12:07:00Z</dcterms:created>
  <dcterms:modified xsi:type="dcterms:W3CDTF">2020-05-13T12:07:00Z</dcterms:modified>
</cp:coreProperties>
</file>