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EDE" w:rsidRPr="00BC5D17" w:rsidRDefault="00965EDE" w:rsidP="00965EDE">
      <w:pPr>
        <w:rPr>
          <w:b/>
        </w:rPr>
      </w:pPr>
      <w:bookmarkStart w:id="0" w:name="_GoBack"/>
      <w:r w:rsidRPr="00BC5D17">
        <w:rPr>
          <w:b/>
        </w:rPr>
        <w:t>Príloha 3</w:t>
      </w:r>
    </w:p>
    <w:p w:rsidR="00965EDE" w:rsidRPr="00BC5D17" w:rsidRDefault="00965EDE" w:rsidP="00965EDE">
      <w:pPr>
        <w:jc w:val="center"/>
        <w:rPr>
          <w:b/>
        </w:rPr>
      </w:pPr>
      <w:r w:rsidRPr="00BC5D17">
        <w:rPr>
          <w:b/>
        </w:rPr>
        <w:t>Prehlásenie o zachovaní mlčanlivosti</w:t>
      </w:r>
    </w:p>
    <w:bookmarkEnd w:id="0"/>
    <w:p w:rsidR="00965EDE" w:rsidRPr="00BC5D17" w:rsidRDefault="00965EDE" w:rsidP="00965EDE">
      <w:pPr>
        <w:pStyle w:val="Zarkazkladnhotextu"/>
        <w:ind w:left="0"/>
        <w:jc w:val="left"/>
        <w:rPr>
          <w:rFonts w:ascii="Times New Roman" w:hAnsi="Times New Roman"/>
          <w:szCs w:val="24"/>
        </w:rPr>
      </w:pPr>
    </w:p>
    <w:p w:rsidR="00965EDE" w:rsidRPr="00BC5D17" w:rsidRDefault="00965EDE" w:rsidP="00965EDE">
      <w:pPr>
        <w:pStyle w:val="Zarkazkladnhotextu"/>
        <w:ind w:left="0"/>
        <w:jc w:val="left"/>
        <w:rPr>
          <w:rFonts w:ascii="Times New Roman" w:hAnsi="Times New Roman"/>
          <w:szCs w:val="24"/>
        </w:rPr>
      </w:pPr>
    </w:p>
    <w:p w:rsidR="00965EDE" w:rsidRPr="00BC5D17" w:rsidRDefault="00965EDE" w:rsidP="00965EDE">
      <w:pPr>
        <w:pStyle w:val="Zarkazkladnhotextu"/>
        <w:ind w:left="0"/>
        <w:jc w:val="left"/>
        <w:rPr>
          <w:rFonts w:ascii="Times New Roman" w:hAnsi="Times New Roman"/>
        </w:rPr>
      </w:pPr>
      <w:r w:rsidRPr="00BC5D17">
        <w:rPr>
          <w:rFonts w:ascii="Times New Roman" w:hAnsi="Times New Roman"/>
          <w:i/>
        </w:rPr>
        <w:t>(Meno, priezvisko, tituly)</w:t>
      </w:r>
    </w:p>
    <w:p w:rsidR="00965EDE" w:rsidRPr="00BC5D17" w:rsidRDefault="00965EDE" w:rsidP="00965EDE">
      <w:pPr>
        <w:pStyle w:val="Zarkazkladnhotextu"/>
        <w:spacing w:line="240" w:lineRule="auto"/>
        <w:ind w:left="0"/>
        <w:jc w:val="left"/>
        <w:rPr>
          <w:rFonts w:ascii="Times New Roman" w:hAnsi="Times New Roman"/>
        </w:rPr>
      </w:pPr>
    </w:p>
    <w:p w:rsidR="00965EDE" w:rsidRPr="00BC5D17" w:rsidRDefault="00965EDE" w:rsidP="00965EDE">
      <w:pPr>
        <w:pStyle w:val="Zarkazkladnhotextu"/>
        <w:spacing w:line="240" w:lineRule="auto"/>
        <w:ind w:left="0"/>
        <w:jc w:val="left"/>
        <w:rPr>
          <w:rFonts w:ascii="Times New Roman" w:hAnsi="Times New Roman"/>
        </w:rPr>
      </w:pPr>
    </w:p>
    <w:p w:rsidR="00965EDE" w:rsidRPr="00BC5D17" w:rsidRDefault="00965EDE" w:rsidP="00965EDE">
      <w:pPr>
        <w:pStyle w:val="Zarkazkladnhotextu"/>
        <w:spacing w:line="240" w:lineRule="auto"/>
        <w:ind w:left="0"/>
        <w:jc w:val="left"/>
        <w:rPr>
          <w:rFonts w:ascii="Times New Roman" w:hAnsi="Times New Roman"/>
        </w:rPr>
      </w:pPr>
      <w:r w:rsidRPr="00BC5D17">
        <w:rPr>
          <w:rFonts w:ascii="Times New Roman" w:hAnsi="Times New Roman"/>
        </w:rPr>
        <w:t>prehlasujem a svojim podpisom potvrdzujem zachovanie mlčanlivosti v nasledovnom rozsahu:</w:t>
      </w:r>
    </w:p>
    <w:p w:rsidR="00965EDE" w:rsidRPr="00BC5D17" w:rsidRDefault="00965EDE" w:rsidP="00965EDE">
      <w:pPr>
        <w:pStyle w:val="Zarkazkladnhotextu"/>
        <w:ind w:left="0"/>
        <w:jc w:val="left"/>
        <w:rPr>
          <w:rFonts w:ascii="Times New Roman" w:hAnsi="Times New Roman"/>
        </w:rPr>
      </w:pPr>
    </w:p>
    <w:p w:rsidR="00965EDE" w:rsidRPr="00BC5D17" w:rsidRDefault="00965EDE" w:rsidP="00965EDE">
      <w:pPr>
        <w:pStyle w:val="Zarkazkladnhotextu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b/>
        </w:rPr>
      </w:pPr>
      <w:r w:rsidRPr="00BC5D17">
        <w:rPr>
          <w:rFonts w:ascii="Times New Roman" w:hAnsi="Times New Roman"/>
        </w:rPr>
        <w:t xml:space="preserve">Menovaný/á/ je povinný/á/ zachovávať mlčanlivosť o skutočnostiach súvisiacich s predmetom priemyselného vlastníctva s názvom </w:t>
      </w:r>
      <w:r w:rsidRPr="00BC5D17">
        <w:rPr>
          <w:rFonts w:ascii="Times New Roman" w:hAnsi="Times New Roman"/>
          <w:i/>
        </w:rPr>
        <w:t>(názov riešenia podľa Popisu predmetu priemyselného vlastníctva)</w:t>
      </w:r>
      <w:r w:rsidRPr="00BC5D17">
        <w:rPr>
          <w:rFonts w:ascii="Times New Roman" w:hAnsi="Times New Roman"/>
        </w:rPr>
        <w:t>, ktoré nesmie zverejniť a nikomu poskytnúť ani sprístupniť.</w:t>
      </w:r>
    </w:p>
    <w:p w:rsidR="00965EDE" w:rsidRPr="00BC5D17" w:rsidRDefault="00965EDE" w:rsidP="00965EDE">
      <w:pPr>
        <w:pStyle w:val="Zarkazkladnhotextu"/>
        <w:spacing w:line="240" w:lineRule="auto"/>
        <w:ind w:left="0"/>
        <w:jc w:val="left"/>
        <w:rPr>
          <w:rFonts w:ascii="Times New Roman" w:hAnsi="Times New Roman"/>
        </w:rPr>
      </w:pPr>
    </w:p>
    <w:p w:rsidR="00965EDE" w:rsidRPr="00BC5D17" w:rsidRDefault="00965EDE" w:rsidP="00965EDE">
      <w:pPr>
        <w:pStyle w:val="Zarkazkladnhotextu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/>
        </w:rPr>
      </w:pPr>
      <w:r w:rsidRPr="00BC5D17">
        <w:rPr>
          <w:rFonts w:ascii="Times New Roman" w:hAnsi="Times New Roman"/>
        </w:rPr>
        <w:t>Povinnosť mlčanlivosti trvá do registrácie predmetu priemyselného vlastníctva na príslušnom úrade.</w:t>
      </w:r>
    </w:p>
    <w:p w:rsidR="00965EDE" w:rsidRPr="00BC5D17" w:rsidRDefault="00965EDE" w:rsidP="00965EDE">
      <w:pPr>
        <w:pStyle w:val="Zarkazkladnhotextu"/>
        <w:spacing w:line="240" w:lineRule="auto"/>
        <w:ind w:left="0"/>
        <w:jc w:val="left"/>
        <w:rPr>
          <w:rFonts w:ascii="Times New Roman" w:hAnsi="Times New Roman"/>
        </w:rPr>
      </w:pPr>
    </w:p>
    <w:p w:rsidR="00965EDE" w:rsidRPr="00BC5D17" w:rsidRDefault="00965EDE" w:rsidP="00965EDE">
      <w:pPr>
        <w:pStyle w:val="Zarkazkladnhotextu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b/>
        </w:rPr>
      </w:pPr>
      <w:r w:rsidRPr="00BC5D17">
        <w:rPr>
          <w:rFonts w:ascii="Times New Roman" w:hAnsi="Times New Roman"/>
        </w:rPr>
        <w:t>Úmyselné porušenie povinnosti zachovávať mlčanlivosť bude považované za závažné porušenie pracovnej disciplíny a na základe tejto skutočnosti bude  k takýmto zamestnancom prijaté sankčné opatrenie.</w:t>
      </w:r>
    </w:p>
    <w:p w:rsidR="00965EDE" w:rsidRPr="00BC5D17" w:rsidRDefault="00965EDE" w:rsidP="00965EDE">
      <w:pPr>
        <w:pStyle w:val="Zarkazkladnhotextu"/>
        <w:spacing w:line="240" w:lineRule="auto"/>
        <w:ind w:left="0"/>
        <w:jc w:val="left"/>
        <w:rPr>
          <w:rFonts w:ascii="Times New Roman" w:hAnsi="Times New Roman"/>
        </w:rPr>
      </w:pPr>
    </w:p>
    <w:p w:rsidR="00965EDE" w:rsidRPr="00BC5D17" w:rsidRDefault="00965EDE" w:rsidP="00965EDE">
      <w:pPr>
        <w:pStyle w:val="Zarkazkladnhotextu"/>
        <w:spacing w:line="240" w:lineRule="auto"/>
        <w:ind w:left="0"/>
        <w:rPr>
          <w:rFonts w:ascii="Times New Roman" w:hAnsi="Times New Roman"/>
        </w:rPr>
      </w:pPr>
    </w:p>
    <w:p w:rsidR="00965EDE" w:rsidRPr="00BC5D17" w:rsidRDefault="00965EDE" w:rsidP="00965EDE">
      <w:pPr>
        <w:pStyle w:val="Zarkazkladnhotextu"/>
        <w:spacing w:line="240" w:lineRule="auto"/>
        <w:ind w:left="0"/>
        <w:rPr>
          <w:rFonts w:ascii="Times New Roman" w:hAnsi="Times New Roman"/>
        </w:rPr>
      </w:pPr>
    </w:p>
    <w:p w:rsidR="00965EDE" w:rsidRPr="00BC5D17" w:rsidRDefault="00965EDE" w:rsidP="00965EDE">
      <w:pPr>
        <w:pStyle w:val="Zarkazkladnhotextu"/>
        <w:spacing w:line="240" w:lineRule="auto"/>
        <w:ind w:left="0"/>
        <w:rPr>
          <w:rFonts w:ascii="Times New Roman" w:hAnsi="Times New Roman"/>
        </w:rPr>
      </w:pPr>
    </w:p>
    <w:p w:rsidR="00965EDE" w:rsidRPr="00BC5D17" w:rsidRDefault="00965EDE" w:rsidP="00965EDE">
      <w:pPr>
        <w:pStyle w:val="Zarkazkladnhotextu"/>
        <w:spacing w:line="240" w:lineRule="auto"/>
        <w:ind w:left="0"/>
        <w:rPr>
          <w:rFonts w:ascii="Times New Roman" w:hAnsi="Times New Roman"/>
        </w:rPr>
      </w:pPr>
      <w:r w:rsidRPr="00BC5D17">
        <w:rPr>
          <w:rFonts w:ascii="Times New Roman" w:hAnsi="Times New Roman"/>
        </w:rPr>
        <w:t xml:space="preserve">Vo Zvolene   dňa  </w:t>
      </w:r>
    </w:p>
    <w:p w:rsidR="00965EDE" w:rsidRPr="00BC5D17" w:rsidRDefault="00965EDE" w:rsidP="00965EDE">
      <w:pPr>
        <w:pStyle w:val="Zarkazkladnhotextu"/>
        <w:spacing w:line="240" w:lineRule="auto"/>
        <w:ind w:left="0"/>
        <w:rPr>
          <w:rFonts w:ascii="Times New Roman" w:hAnsi="Times New Roman"/>
        </w:rPr>
      </w:pPr>
    </w:p>
    <w:p w:rsidR="00965EDE" w:rsidRPr="00BC5D17" w:rsidRDefault="00965EDE" w:rsidP="00965EDE">
      <w:pPr>
        <w:pStyle w:val="Zarkazkladnhotextu"/>
        <w:spacing w:line="240" w:lineRule="auto"/>
        <w:ind w:left="0"/>
        <w:rPr>
          <w:rFonts w:ascii="Times New Roman" w:hAnsi="Times New Roman"/>
        </w:rPr>
      </w:pPr>
    </w:p>
    <w:p w:rsidR="00965EDE" w:rsidRPr="00BC5D17" w:rsidRDefault="00965EDE" w:rsidP="00965EDE">
      <w:pPr>
        <w:pStyle w:val="Zarkazkladnhotextu"/>
        <w:spacing w:line="240" w:lineRule="auto"/>
        <w:ind w:left="0"/>
        <w:rPr>
          <w:rFonts w:ascii="Times New Roman" w:hAnsi="Times New Roman"/>
        </w:rPr>
      </w:pPr>
    </w:p>
    <w:p w:rsidR="00965EDE" w:rsidRPr="00BC5D17" w:rsidRDefault="00965EDE" w:rsidP="00965EDE">
      <w:pPr>
        <w:pStyle w:val="Zarkazkladnhotextu"/>
        <w:spacing w:line="240" w:lineRule="auto"/>
        <w:ind w:left="0"/>
        <w:rPr>
          <w:rFonts w:ascii="Times New Roman" w:hAnsi="Times New Roman"/>
        </w:rPr>
      </w:pPr>
      <w:r w:rsidRPr="00BC5D17">
        <w:rPr>
          <w:rFonts w:ascii="Times New Roman" w:hAnsi="Times New Roman"/>
        </w:rPr>
        <w:t>.............................</w:t>
      </w:r>
    </w:p>
    <w:p w:rsidR="00965EDE" w:rsidRPr="00BC5D17" w:rsidRDefault="00965EDE" w:rsidP="00965EDE">
      <w:pPr>
        <w:pStyle w:val="Zarkazkladnhotextu"/>
        <w:spacing w:line="240" w:lineRule="auto"/>
        <w:ind w:left="0"/>
        <w:rPr>
          <w:rFonts w:ascii="Times New Roman" w:hAnsi="Times New Roman"/>
          <w:b/>
        </w:rPr>
      </w:pPr>
      <w:r w:rsidRPr="00BC5D17">
        <w:rPr>
          <w:rFonts w:ascii="Times New Roman" w:hAnsi="Times New Roman"/>
        </w:rPr>
        <w:t xml:space="preserve">  podpis</w:t>
      </w:r>
    </w:p>
    <w:p w:rsidR="004F1E9F" w:rsidRDefault="004F1E9F"/>
    <w:sectPr w:rsidR="004F1E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832" w:rsidRDefault="00043832" w:rsidP="00965EDE">
      <w:r>
        <w:separator/>
      </w:r>
    </w:p>
  </w:endnote>
  <w:endnote w:type="continuationSeparator" w:id="0">
    <w:p w:rsidR="00043832" w:rsidRDefault="00043832" w:rsidP="0096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832" w:rsidRDefault="00043832" w:rsidP="00965EDE">
      <w:r>
        <w:separator/>
      </w:r>
    </w:p>
  </w:footnote>
  <w:footnote w:type="continuationSeparator" w:id="0">
    <w:p w:rsidR="00043832" w:rsidRDefault="00043832" w:rsidP="00965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E" w:rsidRDefault="00965EDE" w:rsidP="00965EDE">
    <w:pPr>
      <w:pStyle w:val="Hlavika"/>
      <w:pBdr>
        <w:bottom w:val="single" w:sz="6" w:space="1" w:color="auto"/>
      </w:pBdr>
      <w:jc w:val="center"/>
    </w:pPr>
    <w:r>
      <w:t>Organizačná smernica č. 2/2017 o uplatňovaní, ochrane a využívaní práv priemyselného vlastníctva na TU vo Zvolene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D522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A151DA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6B3976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DE"/>
    <w:rsid w:val="00043832"/>
    <w:rsid w:val="000E5A58"/>
    <w:rsid w:val="004F1E9F"/>
    <w:rsid w:val="0096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B008F"/>
  <w15:chartTrackingRefBased/>
  <w15:docId w15:val="{39B6648F-423C-4F75-B594-5CB61E44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65E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965ED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5EDE"/>
  </w:style>
  <w:style w:type="paragraph" w:styleId="Pta">
    <w:name w:val="footer"/>
    <w:basedOn w:val="Normlny"/>
    <w:link w:val="PtaChar"/>
    <w:uiPriority w:val="99"/>
    <w:unhideWhenUsed/>
    <w:rsid w:val="00965E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5EDE"/>
  </w:style>
  <w:style w:type="paragraph" w:styleId="Zarkazkladnhotextu">
    <w:name w:val="Body Text Indent"/>
    <w:basedOn w:val="Normlny"/>
    <w:link w:val="ZarkazkladnhotextuChar"/>
    <w:rsid w:val="00965EDE"/>
    <w:pPr>
      <w:spacing w:line="360" w:lineRule="auto"/>
      <w:ind w:left="360"/>
      <w:jc w:val="both"/>
    </w:pPr>
    <w:rPr>
      <w:rFonts w:ascii="Arial" w:eastAsia="Times New Roman" w:hAnsi="Arial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965EDE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Ivetka Kíšiková</dc:creator>
  <cp:keywords/>
  <dc:description/>
  <cp:lastModifiedBy>Ivetka Kíšiková</cp:lastModifiedBy>
  <cp:revision>1</cp:revision>
  <dcterms:created xsi:type="dcterms:W3CDTF">2018-05-24T08:14:00Z</dcterms:created>
  <dcterms:modified xsi:type="dcterms:W3CDTF">2018-05-24T08:18:00Z</dcterms:modified>
</cp:coreProperties>
</file>