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109E" w:rsidRPr="00BC5D17" w:rsidRDefault="0037109E" w:rsidP="0037109E">
      <w:pPr>
        <w:rPr>
          <w:b/>
        </w:rPr>
      </w:pPr>
      <w:r w:rsidRPr="00BC5D17">
        <w:rPr>
          <w:b/>
        </w:rPr>
        <w:t>Príloha 2</w:t>
      </w:r>
    </w:p>
    <w:p w:rsidR="0037109E" w:rsidRPr="00BC5D17" w:rsidRDefault="0037109E" w:rsidP="0037109E">
      <w:pPr>
        <w:suppressAutoHyphens/>
        <w:jc w:val="center"/>
        <w:rPr>
          <w:b/>
        </w:rPr>
      </w:pPr>
      <w:r w:rsidRPr="00BC5D17">
        <w:rPr>
          <w:b/>
        </w:rPr>
        <w:t>Vyhlásenie spolupôvodcov</w:t>
      </w:r>
    </w:p>
    <w:p w:rsidR="0037109E" w:rsidRPr="00BC5D17" w:rsidRDefault="0037109E" w:rsidP="0037109E">
      <w:pPr>
        <w:suppressAutoHyphens/>
        <w:jc w:val="center"/>
        <w:rPr>
          <w:b/>
        </w:rPr>
      </w:pPr>
    </w:p>
    <w:p w:rsidR="0037109E" w:rsidRPr="00BC5D17" w:rsidRDefault="0037109E" w:rsidP="0037109E">
      <w:pPr>
        <w:suppressAutoHyphens/>
        <w:jc w:val="center"/>
        <w:rPr>
          <w:b/>
        </w:rPr>
      </w:pPr>
    </w:p>
    <w:p w:rsidR="0037109E" w:rsidRPr="00BC5D17" w:rsidRDefault="0037109E" w:rsidP="0037109E">
      <w:pPr>
        <w:suppressAutoHyphens/>
        <w:jc w:val="both"/>
      </w:pPr>
      <w:r w:rsidRPr="00BC5D17">
        <w:t>Spolupôvodca 1:</w:t>
      </w:r>
    </w:p>
    <w:p w:rsidR="0037109E" w:rsidRPr="00BC5D17" w:rsidRDefault="0037109E" w:rsidP="0037109E">
      <w:pPr>
        <w:suppressAutoHyphens/>
        <w:jc w:val="both"/>
      </w:pPr>
      <w:r w:rsidRPr="00BC5D17">
        <w:t>Bytom:</w:t>
      </w:r>
    </w:p>
    <w:p w:rsidR="0037109E" w:rsidRPr="00BC5D17" w:rsidRDefault="0037109E" w:rsidP="0037109E">
      <w:pPr>
        <w:suppressAutoHyphens/>
        <w:jc w:val="both"/>
      </w:pPr>
      <w:r w:rsidRPr="00BC5D17">
        <w:t>Tel.:</w:t>
      </w:r>
    </w:p>
    <w:p w:rsidR="0037109E" w:rsidRPr="00BC5D17" w:rsidRDefault="0037109E" w:rsidP="0037109E">
      <w:pPr>
        <w:suppressAutoHyphens/>
        <w:jc w:val="both"/>
      </w:pPr>
      <w:r w:rsidRPr="00BC5D17">
        <w:t>E-mail.:</w:t>
      </w:r>
    </w:p>
    <w:p w:rsidR="0037109E" w:rsidRPr="00BC5D17" w:rsidRDefault="0037109E" w:rsidP="0037109E">
      <w:pPr>
        <w:suppressAutoHyphens/>
        <w:jc w:val="both"/>
      </w:pPr>
    </w:p>
    <w:p w:rsidR="0037109E" w:rsidRPr="00BC5D17" w:rsidRDefault="0037109E" w:rsidP="0037109E">
      <w:pPr>
        <w:suppressAutoHyphens/>
        <w:jc w:val="both"/>
      </w:pPr>
      <w:r w:rsidRPr="00BC5D17">
        <w:t>Spolupôvodca 2:</w:t>
      </w:r>
    </w:p>
    <w:p w:rsidR="0037109E" w:rsidRPr="00BC5D17" w:rsidRDefault="0037109E" w:rsidP="0037109E">
      <w:pPr>
        <w:suppressAutoHyphens/>
        <w:jc w:val="both"/>
      </w:pPr>
      <w:r w:rsidRPr="00BC5D17">
        <w:t>Bytom:</w:t>
      </w:r>
    </w:p>
    <w:p w:rsidR="0037109E" w:rsidRPr="00BC5D17" w:rsidRDefault="0037109E" w:rsidP="0037109E">
      <w:pPr>
        <w:suppressAutoHyphens/>
        <w:jc w:val="both"/>
      </w:pPr>
      <w:r w:rsidRPr="00BC5D17">
        <w:t>Tel.:</w:t>
      </w:r>
    </w:p>
    <w:p w:rsidR="0037109E" w:rsidRPr="00BC5D17" w:rsidRDefault="0037109E" w:rsidP="0037109E">
      <w:pPr>
        <w:suppressAutoHyphens/>
        <w:jc w:val="both"/>
      </w:pPr>
      <w:r w:rsidRPr="00BC5D17">
        <w:t>E-mail.:</w:t>
      </w:r>
    </w:p>
    <w:p w:rsidR="0037109E" w:rsidRPr="00BC5D17" w:rsidRDefault="0037109E" w:rsidP="0037109E">
      <w:pPr>
        <w:suppressAutoHyphens/>
        <w:jc w:val="both"/>
      </w:pPr>
    </w:p>
    <w:p w:rsidR="0037109E" w:rsidRPr="00BC5D17" w:rsidRDefault="0037109E" w:rsidP="0037109E">
      <w:pPr>
        <w:suppressAutoHyphens/>
        <w:jc w:val="both"/>
      </w:pPr>
      <w:r w:rsidRPr="00BC5D17">
        <w:t>Spolupôvodca 3:</w:t>
      </w:r>
    </w:p>
    <w:p w:rsidR="0037109E" w:rsidRPr="00BC5D17" w:rsidRDefault="0037109E" w:rsidP="0037109E">
      <w:pPr>
        <w:suppressAutoHyphens/>
        <w:jc w:val="both"/>
      </w:pPr>
      <w:r w:rsidRPr="00BC5D17">
        <w:t>Bytom:</w:t>
      </w:r>
    </w:p>
    <w:p w:rsidR="0037109E" w:rsidRPr="00BC5D17" w:rsidRDefault="0037109E" w:rsidP="0037109E">
      <w:pPr>
        <w:suppressAutoHyphens/>
        <w:jc w:val="both"/>
      </w:pPr>
      <w:r w:rsidRPr="00BC5D17">
        <w:t>Tel.:</w:t>
      </w:r>
    </w:p>
    <w:p w:rsidR="0037109E" w:rsidRPr="00BC5D17" w:rsidRDefault="0037109E" w:rsidP="0037109E">
      <w:pPr>
        <w:suppressAutoHyphens/>
        <w:jc w:val="both"/>
      </w:pPr>
      <w:r w:rsidRPr="00BC5D17">
        <w:t>E-mail.:</w:t>
      </w:r>
    </w:p>
    <w:p w:rsidR="0037109E" w:rsidRPr="00BC5D17" w:rsidRDefault="0037109E" w:rsidP="0037109E">
      <w:pPr>
        <w:suppressAutoHyphens/>
        <w:jc w:val="both"/>
      </w:pPr>
    </w:p>
    <w:p w:rsidR="0037109E" w:rsidRPr="00BC5D17" w:rsidRDefault="0037109E" w:rsidP="0037109E">
      <w:pPr>
        <w:suppressAutoHyphens/>
        <w:jc w:val="both"/>
      </w:pPr>
      <w:r w:rsidRPr="00BC5D17">
        <w:t>Vysoká škola:</w:t>
      </w:r>
    </w:p>
    <w:p w:rsidR="0037109E" w:rsidRPr="00BC5D17" w:rsidRDefault="0037109E" w:rsidP="0037109E">
      <w:pPr>
        <w:suppressAutoHyphens/>
        <w:jc w:val="both"/>
      </w:pPr>
      <w:r w:rsidRPr="00BC5D17">
        <w:t>Fakulta/pracovisko:</w:t>
      </w:r>
    </w:p>
    <w:p w:rsidR="0037109E" w:rsidRPr="00BC5D17" w:rsidRDefault="0037109E" w:rsidP="0037109E">
      <w:pPr>
        <w:suppressAutoHyphens/>
        <w:jc w:val="both"/>
      </w:pPr>
    </w:p>
    <w:p w:rsidR="0037109E" w:rsidRPr="00BC5D17" w:rsidRDefault="0037109E" w:rsidP="0037109E">
      <w:pPr>
        <w:suppressAutoHyphens/>
        <w:jc w:val="both"/>
      </w:pPr>
      <w:r w:rsidRPr="00BC5D17">
        <w:t>Týmto spoločne vyhlasujeme, že sme spolupôvodcami predmetu priemyselného vlastníctva (</w:t>
      </w:r>
      <w:r w:rsidRPr="00BC5D17">
        <w:rPr>
          <w:i/>
        </w:rPr>
        <w:t>nahradiť príslušným druhom, napr. vynález, dizajn a pod.</w:t>
      </w:r>
      <w:r w:rsidRPr="00BC5D17">
        <w:t>) s názvom .... , ktoré sme nahlásili Centru transferu technológií dňa .... a žiadna iná osoba nie je spolupôvodcom tohto predmetu priemyselného vlastníctva (</w:t>
      </w:r>
      <w:r w:rsidRPr="00BC5D17">
        <w:rPr>
          <w:i/>
        </w:rPr>
        <w:t>nahradiť príslušným druhom, napr. vynález, dizajn a pod.</w:t>
      </w:r>
      <w:r w:rsidRPr="00BC5D17">
        <w:t xml:space="preserve">). </w:t>
      </w:r>
    </w:p>
    <w:p w:rsidR="0037109E" w:rsidRPr="00BC5D17" w:rsidRDefault="0037109E" w:rsidP="0037109E">
      <w:pPr>
        <w:suppressAutoHyphens/>
        <w:jc w:val="both"/>
      </w:pPr>
      <w:r w:rsidRPr="00BC5D17">
        <w:t>Zároveň spoločne vyhlasujeme, že naše podiely na vytvorení uvedeného predmetu sú rovnaké</w:t>
      </w:r>
    </w:p>
    <w:p w:rsidR="0037109E" w:rsidRPr="00BC5D17" w:rsidRDefault="0037109E" w:rsidP="0037109E">
      <w:pPr>
        <w:suppressAutoHyphens/>
        <w:jc w:val="both"/>
      </w:pPr>
    </w:p>
    <w:p w:rsidR="0037109E" w:rsidRPr="00BC5D17" w:rsidRDefault="0037109E" w:rsidP="0037109E">
      <w:pPr>
        <w:suppressAutoHyphens/>
        <w:jc w:val="both"/>
        <w:rPr>
          <w:i/>
        </w:rPr>
      </w:pPr>
      <w:r w:rsidRPr="00BC5D17">
        <w:rPr>
          <w:i/>
        </w:rPr>
        <w:t>Alternatíva podľa okolností</w:t>
      </w:r>
    </w:p>
    <w:p w:rsidR="0037109E" w:rsidRPr="00BC5D17" w:rsidRDefault="0037109E" w:rsidP="0037109E">
      <w:pPr>
        <w:suppressAutoHyphens/>
        <w:jc w:val="both"/>
        <w:rPr>
          <w:i/>
        </w:rPr>
      </w:pPr>
    </w:p>
    <w:p w:rsidR="0037109E" w:rsidRPr="00BC5D17" w:rsidRDefault="0037109E" w:rsidP="0037109E">
      <w:pPr>
        <w:suppressAutoHyphens/>
        <w:jc w:val="both"/>
      </w:pPr>
      <w:r w:rsidRPr="00BC5D17">
        <w:t>Zároveň spoločne vyhlasujeme, že naše podiely na vytvorení uvedeného predmetu sú nasledovné:</w:t>
      </w:r>
    </w:p>
    <w:p w:rsidR="0037109E" w:rsidRPr="00BC5D17" w:rsidRDefault="0037109E" w:rsidP="0037109E">
      <w:pPr>
        <w:suppressAutoHyphens/>
        <w:jc w:val="both"/>
      </w:pPr>
    </w:p>
    <w:p w:rsidR="0037109E" w:rsidRPr="00BC5D17" w:rsidRDefault="0037109E" w:rsidP="0037109E">
      <w:pPr>
        <w:suppressAutoHyphens/>
        <w:jc w:val="both"/>
      </w:pPr>
      <w:r w:rsidRPr="00BC5D17">
        <w:t xml:space="preserve">Spolupôvodca 1:      </w:t>
      </w:r>
      <w:r w:rsidRPr="00BC5D17">
        <w:tab/>
      </w:r>
      <w:r w:rsidRPr="00BC5D17">
        <w:tab/>
        <w:t>%</w:t>
      </w:r>
    </w:p>
    <w:p w:rsidR="0037109E" w:rsidRPr="00BC5D17" w:rsidRDefault="0037109E" w:rsidP="0037109E">
      <w:pPr>
        <w:suppressAutoHyphens/>
        <w:jc w:val="both"/>
      </w:pPr>
      <w:r w:rsidRPr="00BC5D17">
        <w:t xml:space="preserve">Spolupôvodca 2:       </w:t>
      </w:r>
      <w:r w:rsidRPr="00BC5D17">
        <w:tab/>
      </w:r>
      <w:r w:rsidRPr="00BC5D17">
        <w:tab/>
        <w:t>%</w:t>
      </w:r>
    </w:p>
    <w:p w:rsidR="0037109E" w:rsidRPr="00BC5D17" w:rsidRDefault="0037109E" w:rsidP="0037109E">
      <w:pPr>
        <w:pBdr>
          <w:bottom w:val="single" w:sz="6" w:space="1" w:color="auto"/>
        </w:pBdr>
        <w:suppressAutoHyphens/>
        <w:jc w:val="both"/>
      </w:pPr>
      <w:r w:rsidRPr="00BC5D17">
        <w:t xml:space="preserve">Spolupôvodca 3:      </w:t>
      </w:r>
      <w:r w:rsidRPr="00BC5D17">
        <w:tab/>
      </w:r>
      <w:r w:rsidRPr="00BC5D17">
        <w:tab/>
        <w:t>%</w:t>
      </w:r>
    </w:p>
    <w:p w:rsidR="0037109E" w:rsidRPr="00BC5D17" w:rsidRDefault="0037109E" w:rsidP="0037109E">
      <w:pPr>
        <w:suppressAutoHyphens/>
        <w:jc w:val="both"/>
      </w:pPr>
      <w:r w:rsidRPr="00BC5D17">
        <w:t xml:space="preserve">Spolu </w:t>
      </w:r>
      <w:r w:rsidRPr="00BC5D17">
        <w:tab/>
      </w:r>
      <w:r w:rsidRPr="00BC5D17">
        <w:tab/>
      </w:r>
      <w:r w:rsidRPr="00BC5D17">
        <w:tab/>
        <w:t>100</w:t>
      </w:r>
      <w:r w:rsidRPr="00BC5D17">
        <w:tab/>
        <w:t>%</w:t>
      </w:r>
    </w:p>
    <w:p w:rsidR="0037109E" w:rsidRPr="00BC5D17" w:rsidRDefault="0037109E" w:rsidP="0037109E">
      <w:pPr>
        <w:suppressAutoHyphens/>
        <w:jc w:val="both"/>
      </w:pPr>
    </w:p>
    <w:p w:rsidR="0037109E" w:rsidRPr="00BC5D17" w:rsidRDefault="0037109E" w:rsidP="0037109E">
      <w:pPr>
        <w:suppressAutoHyphens/>
        <w:jc w:val="both"/>
      </w:pPr>
      <w:r w:rsidRPr="00BC5D17">
        <w:t>Zároveň berieme na vedomie, že všetky práva k tomuto predmetu patria TUZVO ako nášmu zamestnávateľovi a my máme nárok na odmenu podľa našich podielov.</w:t>
      </w:r>
    </w:p>
    <w:p w:rsidR="0037109E" w:rsidRPr="00BC5D17" w:rsidRDefault="0037109E" w:rsidP="0037109E">
      <w:pPr>
        <w:suppressAutoHyphens/>
        <w:jc w:val="both"/>
      </w:pPr>
      <w:r w:rsidRPr="00BC5D17">
        <w:tab/>
        <w:t>V .............................. dňa.........................</w:t>
      </w:r>
    </w:p>
    <w:p w:rsidR="0037109E" w:rsidRPr="00BC5D17" w:rsidRDefault="0037109E" w:rsidP="0037109E">
      <w:pPr>
        <w:suppressAutoHyphens/>
        <w:jc w:val="both"/>
      </w:pPr>
    </w:p>
    <w:p w:rsidR="0037109E" w:rsidRPr="00BC5D17" w:rsidRDefault="0037109E" w:rsidP="0037109E">
      <w:pPr>
        <w:suppressAutoHyphens/>
        <w:jc w:val="both"/>
      </w:pPr>
      <w:r w:rsidRPr="00BC5D17">
        <w:tab/>
      </w:r>
      <w:r w:rsidRPr="00BC5D17">
        <w:tab/>
      </w:r>
      <w:r w:rsidRPr="00BC5D17">
        <w:tab/>
      </w:r>
      <w:r w:rsidRPr="00BC5D17">
        <w:tab/>
      </w:r>
      <w:r w:rsidRPr="00BC5D17">
        <w:tab/>
      </w:r>
      <w:r w:rsidRPr="00BC5D17">
        <w:tab/>
      </w:r>
      <w:r w:rsidRPr="00BC5D17">
        <w:tab/>
      </w:r>
      <w:r w:rsidRPr="00BC5D17">
        <w:tab/>
      </w:r>
      <w:r w:rsidRPr="00BC5D17">
        <w:tab/>
        <w:t>................................</w:t>
      </w:r>
    </w:p>
    <w:p w:rsidR="0037109E" w:rsidRPr="00BC5D17" w:rsidRDefault="0037109E" w:rsidP="0037109E">
      <w:pPr>
        <w:suppressAutoHyphens/>
        <w:jc w:val="both"/>
      </w:pPr>
      <w:r w:rsidRPr="00BC5D17">
        <w:tab/>
      </w:r>
      <w:r w:rsidRPr="00BC5D17">
        <w:tab/>
      </w:r>
      <w:r w:rsidRPr="00BC5D17">
        <w:tab/>
      </w:r>
      <w:r w:rsidRPr="00BC5D17">
        <w:tab/>
      </w:r>
      <w:r w:rsidRPr="00BC5D17">
        <w:tab/>
      </w:r>
      <w:r w:rsidRPr="00BC5D17">
        <w:tab/>
      </w:r>
      <w:r w:rsidRPr="00BC5D17">
        <w:tab/>
      </w:r>
      <w:r w:rsidRPr="00BC5D17">
        <w:tab/>
      </w:r>
      <w:r w:rsidRPr="00BC5D17">
        <w:tab/>
        <w:t>podpis spolupôvodcu 1</w:t>
      </w:r>
    </w:p>
    <w:p w:rsidR="0037109E" w:rsidRPr="00BC5D17" w:rsidRDefault="0037109E" w:rsidP="0037109E">
      <w:pPr>
        <w:suppressAutoHyphens/>
        <w:jc w:val="both"/>
      </w:pPr>
    </w:p>
    <w:p w:rsidR="0037109E" w:rsidRPr="00BC5D17" w:rsidRDefault="0037109E" w:rsidP="0037109E">
      <w:pPr>
        <w:suppressAutoHyphens/>
        <w:jc w:val="both"/>
      </w:pPr>
      <w:r w:rsidRPr="00BC5D17">
        <w:tab/>
      </w:r>
      <w:r w:rsidRPr="00BC5D17">
        <w:tab/>
      </w:r>
      <w:r w:rsidRPr="00BC5D17">
        <w:tab/>
      </w:r>
      <w:r w:rsidRPr="00BC5D17">
        <w:tab/>
      </w:r>
      <w:r w:rsidRPr="00BC5D17">
        <w:tab/>
      </w:r>
      <w:r w:rsidRPr="00BC5D17">
        <w:tab/>
      </w:r>
      <w:r w:rsidRPr="00BC5D17">
        <w:tab/>
      </w:r>
      <w:r w:rsidRPr="00BC5D17">
        <w:tab/>
      </w:r>
      <w:r w:rsidRPr="00BC5D17">
        <w:tab/>
        <w:t>................................</w:t>
      </w:r>
    </w:p>
    <w:p w:rsidR="0037109E" w:rsidRPr="00BC5D17" w:rsidRDefault="0037109E" w:rsidP="0037109E">
      <w:pPr>
        <w:suppressAutoHyphens/>
        <w:jc w:val="both"/>
      </w:pPr>
      <w:r w:rsidRPr="00BC5D17">
        <w:tab/>
      </w:r>
      <w:r w:rsidRPr="00BC5D17">
        <w:tab/>
      </w:r>
      <w:r w:rsidRPr="00BC5D17">
        <w:tab/>
      </w:r>
      <w:r w:rsidRPr="00BC5D17">
        <w:tab/>
      </w:r>
      <w:r w:rsidRPr="00BC5D17">
        <w:tab/>
      </w:r>
      <w:r w:rsidRPr="00BC5D17">
        <w:tab/>
      </w:r>
      <w:r w:rsidRPr="00BC5D17">
        <w:tab/>
      </w:r>
      <w:r w:rsidRPr="00BC5D17">
        <w:tab/>
      </w:r>
      <w:r w:rsidRPr="00BC5D17">
        <w:tab/>
        <w:t>podpis spolupôvodcu 2</w:t>
      </w:r>
    </w:p>
    <w:p w:rsidR="0037109E" w:rsidRPr="00BC5D17" w:rsidRDefault="0037109E" w:rsidP="0037109E">
      <w:pPr>
        <w:suppressAutoHyphens/>
        <w:jc w:val="both"/>
      </w:pPr>
    </w:p>
    <w:p w:rsidR="0037109E" w:rsidRPr="00BC5D17" w:rsidRDefault="0037109E" w:rsidP="0037109E">
      <w:pPr>
        <w:suppressAutoHyphens/>
        <w:jc w:val="both"/>
      </w:pPr>
      <w:r w:rsidRPr="00BC5D17">
        <w:tab/>
      </w:r>
      <w:r w:rsidRPr="00BC5D17">
        <w:tab/>
      </w:r>
      <w:r w:rsidRPr="00BC5D17">
        <w:tab/>
      </w:r>
      <w:r w:rsidRPr="00BC5D17">
        <w:tab/>
      </w:r>
      <w:r w:rsidRPr="00BC5D17">
        <w:tab/>
      </w:r>
      <w:r w:rsidRPr="00BC5D17">
        <w:tab/>
      </w:r>
      <w:r w:rsidRPr="00BC5D17">
        <w:tab/>
      </w:r>
      <w:r w:rsidRPr="00BC5D17">
        <w:tab/>
      </w:r>
      <w:r w:rsidRPr="00BC5D17">
        <w:tab/>
        <w:t>................................</w:t>
      </w:r>
    </w:p>
    <w:p w:rsidR="004F1E9F" w:rsidRDefault="0037109E" w:rsidP="0037109E">
      <w:pPr>
        <w:suppressAutoHyphens/>
        <w:jc w:val="both"/>
      </w:pPr>
      <w:r w:rsidRPr="00BC5D17">
        <w:tab/>
      </w:r>
      <w:r w:rsidRPr="00BC5D17">
        <w:tab/>
      </w:r>
      <w:r w:rsidRPr="00BC5D17">
        <w:tab/>
      </w:r>
      <w:r w:rsidRPr="00BC5D17">
        <w:tab/>
      </w:r>
      <w:r w:rsidRPr="00BC5D17">
        <w:tab/>
      </w:r>
      <w:r w:rsidRPr="00BC5D17">
        <w:tab/>
      </w:r>
      <w:r w:rsidRPr="00BC5D17">
        <w:tab/>
      </w:r>
      <w:r w:rsidRPr="00BC5D17">
        <w:tab/>
      </w:r>
      <w:r w:rsidRPr="00BC5D17">
        <w:tab/>
        <w:t>podpis spolupôvodcu 3</w:t>
      </w:r>
      <w:bookmarkStart w:id="0" w:name="_GoBack"/>
      <w:bookmarkEnd w:id="0"/>
    </w:p>
    <w:sectPr w:rsidR="004F1E9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45ED" w:rsidRDefault="006E45ED" w:rsidP="0037109E">
      <w:r>
        <w:separator/>
      </w:r>
    </w:p>
  </w:endnote>
  <w:endnote w:type="continuationSeparator" w:id="0">
    <w:p w:rsidR="006E45ED" w:rsidRDefault="006E45ED" w:rsidP="00371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45ED" w:rsidRDefault="006E45ED" w:rsidP="0037109E">
      <w:r>
        <w:separator/>
      </w:r>
    </w:p>
  </w:footnote>
  <w:footnote w:type="continuationSeparator" w:id="0">
    <w:p w:rsidR="006E45ED" w:rsidRDefault="006E45ED" w:rsidP="003710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109E" w:rsidRDefault="0037109E" w:rsidP="0037109E">
    <w:pPr>
      <w:pStyle w:val="Hlavika"/>
      <w:pBdr>
        <w:bottom w:val="single" w:sz="6" w:space="1" w:color="auto"/>
      </w:pBdr>
      <w:jc w:val="center"/>
    </w:pPr>
    <w:r>
      <w:t>Organizačná smernica č. 2/2017 o uplatňovaní, ochrane a využívaní práv priemyselného vlastníctva na TU vo Zvolene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09E"/>
    <w:rsid w:val="000E5A58"/>
    <w:rsid w:val="0037109E"/>
    <w:rsid w:val="004F1E9F"/>
    <w:rsid w:val="006E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B11DE"/>
  <w15:chartTrackingRefBased/>
  <w15:docId w15:val="{1A55A97C-7BC3-47E8-BCA1-C00CDE9E0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37109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37109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7109E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Pta">
    <w:name w:val="footer"/>
    <w:basedOn w:val="Normlny"/>
    <w:link w:val="PtaChar"/>
    <w:uiPriority w:val="99"/>
    <w:unhideWhenUsed/>
    <w:rsid w:val="0037109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7109E"/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Ivetka Kíšiková</dc:creator>
  <cp:keywords/>
  <dc:description/>
  <cp:lastModifiedBy>Ivetka Kíšiková</cp:lastModifiedBy>
  <cp:revision>1</cp:revision>
  <dcterms:created xsi:type="dcterms:W3CDTF">2018-05-24T08:10:00Z</dcterms:created>
  <dcterms:modified xsi:type="dcterms:W3CDTF">2018-05-24T08:19:00Z</dcterms:modified>
</cp:coreProperties>
</file>